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71403" w:rsidR="009C3140" w:rsidP="00171403" w:rsidRDefault="009C3140" w14:paraId="30CFFE6F" w14:textId="7777777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lang w:val="es-CO"/>
        </w:rPr>
      </w:pPr>
    </w:p>
    <w:p w:rsidRPr="00171403" w:rsidR="00795459" w:rsidP="592E3744" w:rsidRDefault="00D360D1" w14:paraId="0FF7815D" w14:textId="327F173C" w14:noSpellErr="1">
      <w:pPr>
        <w:spacing w:after="0" w:line="240" w:lineRule="auto"/>
        <w:jc w:val="center"/>
        <w:outlineLvl w:val="0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  <w:r w:rsidRPr="592E3744" w:rsidR="00D360D1">
        <w:rPr>
          <w:rFonts w:ascii="Arial" w:hAnsi="Arial" w:eastAsia="Arial" w:cs="Arial"/>
          <w:b w:val="1"/>
          <w:bCs w:val="1"/>
          <w:sz w:val="22"/>
          <w:szCs w:val="22"/>
          <w:lang w:val="es-CO"/>
        </w:rPr>
        <w:t>SUBGERENCIA DE PROTECCIÓ</w:t>
      </w: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  <w:lang w:val="es-CO"/>
        </w:rPr>
        <w:t>N VEGETAL</w:t>
      </w:r>
    </w:p>
    <w:p w:rsidRPr="00171403" w:rsidR="00795459" w:rsidP="592E3744" w:rsidRDefault="00D360D1" w14:paraId="252A9864" w14:textId="253516C7" w14:noSpellErr="1">
      <w:pPr>
        <w:spacing w:after="0" w:line="240" w:lineRule="auto"/>
        <w:jc w:val="center"/>
        <w:outlineLvl w:val="0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  <w:r w:rsidRPr="592E3744" w:rsidR="00D360D1">
        <w:rPr>
          <w:rFonts w:ascii="Arial" w:hAnsi="Arial" w:eastAsia="Arial" w:cs="Arial"/>
          <w:b w:val="1"/>
          <w:bCs w:val="1"/>
          <w:sz w:val="22"/>
          <w:szCs w:val="22"/>
          <w:lang w:val="es-CO"/>
        </w:rPr>
        <w:t>DIRECCIÓN TÉCNICA DE EPIDEMIOLOGÍ</w:t>
      </w: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  <w:lang w:val="es-CO"/>
        </w:rPr>
        <w:t>A Y VIGILANCIA FITOSANITARIA</w:t>
      </w:r>
    </w:p>
    <w:p w:rsidRPr="00171403" w:rsidR="003B66DC" w:rsidP="592E3744" w:rsidRDefault="00171403" w14:paraId="2EFAC38E" w14:textId="698F0EE0" w14:noSpellErr="1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sz w:val="22"/>
          <w:szCs w:val="22"/>
          <w:lang w:val="es-CO" w:eastAsia="es-CO"/>
        </w:rPr>
      </w:pPr>
      <w:r w:rsidRPr="592E3744" w:rsidR="00171403">
        <w:rPr>
          <w:rFonts w:ascii="Arial" w:hAnsi="Arial" w:eastAsia="Arial" w:cs="Arial"/>
          <w:b w:val="1"/>
          <w:bCs w:val="1"/>
          <w:sz w:val="22"/>
          <w:szCs w:val="22"/>
          <w:lang w:val="es-CO" w:eastAsia="es-CO"/>
        </w:rPr>
        <w:t xml:space="preserve">DOCUMENTO CON INFORMACIÓN TÉCNICA DE </w:t>
      </w:r>
      <w:r w:rsidRPr="592E3744" w:rsidR="00F315CD">
        <w:rPr>
          <w:rFonts w:ascii="Arial" w:hAnsi="Arial" w:eastAsia="Arial" w:cs="Arial"/>
          <w:b w:val="1"/>
          <w:bCs w:val="1"/>
          <w:sz w:val="22"/>
          <w:szCs w:val="22"/>
          <w:lang w:val="es-CO" w:eastAsia="es-CO"/>
        </w:rPr>
        <w:t xml:space="preserve">LA PLANTACIÓN </w:t>
      </w:r>
      <w:r w:rsidRPr="592E3744" w:rsidR="003B66DC">
        <w:rPr>
          <w:rFonts w:ascii="Arial" w:hAnsi="Arial" w:eastAsia="Arial" w:cs="Arial"/>
          <w:b w:val="1"/>
          <w:bCs w:val="1"/>
          <w:sz w:val="22"/>
          <w:szCs w:val="22"/>
          <w:lang w:val="es-CO" w:eastAsia="es-CO"/>
        </w:rPr>
        <w:t>FORESTAL</w:t>
      </w:r>
      <w:r w:rsidRPr="592E3744" w:rsidR="002D171B">
        <w:rPr>
          <w:rFonts w:ascii="Arial" w:hAnsi="Arial" w:eastAsia="Arial" w:cs="Arial"/>
          <w:b w:val="1"/>
          <w:bCs w:val="1"/>
          <w:sz w:val="22"/>
          <w:szCs w:val="22"/>
          <w:lang w:val="es-CO" w:eastAsia="es-CO"/>
        </w:rPr>
        <w:t xml:space="preserve"> Y/O SISTEMA AGROFORESTAL CON FINES</w:t>
      </w:r>
      <w:r w:rsidRPr="592E3744" w:rsidR="00171403">
        <w:rPr>
          <w:rFonts w:ascii="Arial" w:hAnsi="Arial" w:eastAsia="Arial" w:cs="Arial"/>
          <w:b w:val="1"/>
          <w:bCs w:val="1"/>
          <w:sz w:val="22"/>
          <w:szCs w:val="22"/>
          <w:lang w:val="es-CO" w:eastAsia="es-CO"/>
        </w:rPr>
        <w:t xml:space="preserve"> COMERCIAL</w:t>
      </w:r>
      <w:r w:rsidRPr="592E3744" w:rsidR="002D171B">
        <w:rPr>
          <w:rFonts w:ascii="Arial" w:hAnsi="Arial" w:eastAsia="Arial" w:cs="Arial"/>
          <w:b w:val="1"/>
          <w:bCs w:val="1"/>
          <w:sz w:val="22"/>
          <w:szCs w:val="22"/>
          <w:lang w:val="es-CO" w:eastAsia="es-CO"/>
        </w:rPr>
        <w:t>ES</w:t>
      </w:r>
    </w:p>
    <w:p w:rsidRPr="00171403" w:rsidR="00647DBE" w:rsidP="592E3744" w:rsidRDefault="00647DBE" w14:paraId="24D3C3F8" w14:textId="652CF37A" w14:noSpellErr="1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sz w:val="22"/>
          <w:szCs w:val="22"/>
          <w:lang w:val="es-CO" w:eastAsia="es-CO"/>
        </w:rPr>
      </w:pPr>
      <w:r w:rsidRPr="592E3744" w:rsidR="00647DBE">
        <w:rPr>
          <w:rFonts w:ascii="Arial" w:hAnsi="Arial" w:eastAsia="Arial" w:cs="Arial"/>
          <w:b w:val="1"/>
          <w:bCs w:val="1"/>
          <w:sz w:val="22"/>
          <w:szCs w:val="22"/>
          <w:lang w:val="es-CO" w:eastAsia="es-CO"/>
        </w:rPr>
        <w:t>Decreto 2398 de 2019 MADR</w:t>
      </w:r>
    </w:p>
    <w:p w:rsidRPr="00171403" w:rsidR="00D06E02" w:rsidP="592E3744" w:rsidRDefault="00D06E02" w14:paraId="7CDA4AA9" w14:textId="7FD8C233" w14:noSpellErr="1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  <w:r w:rsidRPr="592E3744" w:rsidR="00D06E02">
        <w:rPr>
          <w:rFonts w:ascii="Arial" w:hAnsi="Arial" w:eastAsia="Arial" w:cs="Arial"/>
          <w:b w:val="1"/>
          <w:bCs w:val="1"/>
          <w:sz w:val="22"/>
          <w:szCs w:val="22"/>
          <w:lang w:val="es-CO" w:eastAsia="es-CO"/>
        </w:rPr>
        <w:t>Resolución ICA 071641 de 15/07/2020</w:t>
      </w:r>
    </w:p>
    <w:p w:rsidRPr="00171403" w:rsidR="00795459" w:rsidP="592E3744" w:rsidRDefault="00795459" w14:paraId="456BF646" w14:textId="4BE84732" w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</w:p>
    <w:p w:rsidRPr="00171403" w:rsidR="00795459" w:rsidP="592E3744" w:rsidRDefault="00795459" w14:paraId="59D3BF15" w14:textId="77777777" w14:noSpellErr="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IDENTIFICACIÓN DE TRÁMITE Y USUARIO</w:t>
      </w:r>
    </w:p>
    <w:p w:rsidRPr="00171403" w:rsidR="00795459" w:rsidP="592E3744" w:rsidRDefault="00795459" w14:paraId="2B5678CC" w14:textId="77777777" w14:noSpellErr="1">
      <w:pPr>
        <w:pStyle w:val="Prrafodelista"/>
        <w:spacing w:after="0" w:line="240" w:lineRule="auto"/>
        <w:ind w:left="360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tbl>
      <w:tblPr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063"/>
      </w:tblGrid>
      <w:tr w:rsidRPr="00171403" w:rsidR="00795459" w:rsidTr="592E3744" w14:paraId="4B88445E" w14:textId="77777777">
        <w:trPr>
          <w:trHeight w:val="223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795459" w:rsidP="592E3744" w:rsidRDefault="00F315CD" w14:paraId="2F6500BA" w14:textId="6934911D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INFORMACIÓN REQUERIDA 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795459" w:rsidP="592E3744" w:rsidRDefault="00F315CD" w14:paraId="50D9B882" w14:textId="1D4BF478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/>
              </w:rPr>
              <w:t>DILIGENCIE</w:t>
            </w:r>
          </w:p>
        </w:tc>
      </w:tr>
      <w:tr w:rsidRPr="00171403" w:rsidR="00795459" w:rsidTr="592E3744" w14:paraId="25C3D3FF" w14:textId="77777777">
        <w:trPr>
          <w:trHeight w:val="257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795459" w:rsidP="592E3744" w:rsidRDefault="00F315CD" w14:paraId="45B3AEA1" w14:textId="4C6A5646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Expedición de registro 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795459" w:rsidP="592E3744" w:rsidRDefault="00D360D1" w14:paraId="193F2038" w14:textId="6CB544E1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D360D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Indique (SÍ</w:t>
            </w: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) o (NO)</w:t>
            </w:r>
          </w:p>
        </w:tc>
      </w:tr>
      <w:tr w:rsidRPr="00171403" w:rsidR="00F315CD" w:rsidTr="592E3744" w14:paraId="48CA973A" w14:textId="77777777">
        <w:trPr>
          <w:trHeight w:val="257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F315CD" w:rsidP="592E3744" w:rsidRDefault="00F315CD" w14:paraId="4CBFBCAC" w14:textId="3D40B401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Actualización de registro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F315CD" w:rsidP="592E3744" w:rsidRDefault="00D360D1" w14:paraId="72B5F024" w14:textId="67E039C1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D360D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Indique (SÍ</w:t>
            </w: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) o (NO)</w:t>
            </w:r>
          </w:p>
        </w:tc>
      </w:tr>
      <w:tr w:rsidRPr="00171403" w:rsidR="00F315CD" w:rsidTr="592E3744" w14:paraId="54A24951" w14:textId="77777777">
        <w:trPr>
          <w:trHeight w:val="257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F315CD" w:rsidP="592E3744" w:rsidRDefault="00F315CD" w14:paraId="4052F6BB" w14:textId="3C3E9321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Indique la causal de actualización (si aplica) 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F315CD" w:rsidP="592E3744" w:rsidRDefault="00F315CD" w14:paraId="49D03C33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</w:p>
        </w:tc>
      </w:tr>
      <w:tr w:rsidRPr="00171403" w:rsidR="00795459" w:rsidTr="592E3744" w14:paraId="2CC7AEF2" w14:textId="77777777">
        <w:trPr>
          <w:trHeight w:val="257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795459" w:rsidP="592E3744" w:rsidRDefault="00F315CD" w14:paraId="64A89455" w14:textId="10C6F4A5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Indique</w:t>
            </w: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 el número</w:t>
            </w:r>
            <w:r w:rsidRPr="592E3744" w:rsidR="00647DB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 completo del</w:t>
            </w: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 registro</w:t>
            </w:r>
            <w:r w:rsidRPr="592E3744" w:rsidR="00647DB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 </w:t>
            </w: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de la plantación forestal comercial</w:t>
            </w: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 objeto de actualización (si aplica) 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795459" w:rsidP="592E3744" w:rsidRDefault="00795459" w14:paraId="324F71A6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/>
              </w:rPr>
            </w:pPr>
          </w:p>
        </w:tc>
      </w:tr>
      <w:tr w:rsidRPr="00171403" w:rsidR="00795459" w:rsidTr="592E3744" w14:paraId="7FDED5D3" w14:textId="77777777">
        <w:trPr>
          <w:trHeight w:val="257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795459" w:rsidP="592E3744" w:rsidRDefault="00795459" w14:paraId="038F31E4" w14:textId="7D693898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Nombre</w:t>
            </w:r>
            <w:r w:rsidRPr="592E3744" w:rsidR="72D8466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 del propietario o titular del registro 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795459" w:rsidP="592E3744" w:rsidRDefault="00795459" w14:paraId="27799F3E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/>
              </w:rPr>
            </w:pPr>
          </w:p>
        </w:tc>
      </w:tr>
      <w:tr w:rsidRPr="00171403" w:rsidR="00FD0C59" w:rsidTr="592E3744" w14:paraId="50B8A6C2" w14:textId="77777777">
        <w:trPr>
          <w:trHeight w:val="336"/>
          <w:jc w:val="center"/>
        </w:trPr>
        <w:tc>
          <w:tcPr>
            <w:tcW w:w="4536" w:type="dxa"/>
            <w:vMerge w:val="restart"/>
            <w:shd w:val="clear" w:color="auto" w:fill="auto"/>
            <w:tcMar/>
            <w:vAlign w:val="center"/>
          </w:tcPr>
          <w:p w:rsidRPr="00171403" w:rsidR="00FD0C59" w:rsidP="592E3744" w:rsidRDefault="00FD0C59" w14:paraId="35ADB118" w14:textId="0C1572C9" w14:noSpellErr="1">
            <w:pPr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D0C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Identificación del propietario o titular del registro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FD0C59" w:rsidP="592E3744" w:rsidRDefault="00FD0C59" w14:paraId="636FBD29" w14:textId="634CA3AC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D0C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CC</w:t>
            </w:r>
          </w:p>
        </w:tc>
      </w:tr>
      <w:tr w:rsidRPr="00171403" w:rsidR="00FD0C59" w:rsidTr="592E3744" w14:paraId="11E74FA4" w14:textId="77777777">
        <w:trPr>
          <w:trHeight w:val="336"/>
          <w:jc w:val="center"/>
        </w:trPr>
        <w:tc>
          <w:tcPr>
            <w:tcW w:w="4536" w:type="dxa"/>
            <w:vMerge/>
            <w:tcMar/>
            <w:vAlign w:val="center"/>
          </w:tcPr>
          <w:p w:rsidRPr="00171403" w:rsidR="00FD0C59" w:rsidP="27B815EF" w:rsidRDefault="00FD0C59" w14:paraId="56E24AA6" w14:textId="65A1D280">
            <w:pPr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FD0C59" w:rsidP="592E3744" w:rsidRDefault="00FD0C59" w14:paraId="4256AAE8" w14:textId="6649CF80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D0C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CE</w:t>
            </w:r>
          </w:p>
        </w:tc>
      </w:tr>
      <w:tr w:rsidRPr="00171403" w:rsidR="00FD0C59" w:rsidTr="592E3744" w14:paraId="042E18F9" w14:textId="77777777">
        <w:trPr>
          <w:trHeight w:val="336"/>
          <w:jc w:val="center"/>
        </w:trPr>
        <w:tc>
          <w:tcPr>
            <w:tcW w:w="4536" w:type="dxa"/>
            <w:vMerge/>
            <w:tcMar/>
            <w:vAlign w:val="center"/>
          </w:tcPr>
          <w:p w:rsidRPr="00171403" w:rsidR="00FD0C59" w:rsidP="27B815EF" w:rsidRDefault="00FD0C59" w14:paraId="22BE0AB9" w14:textId="6E00274D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FD0C59" w:rsidP="592E3744" w:rsidRDefault="00FD0C59" w14:paraId="6FAE137A" w14:textId="5F557AF0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D0C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NIT</w:t>
            </w:r>
          </w:p>
        </w:tc>
      </w:tr>
      <w:tr w:rsidRPr="00171403" w:rsidR="00795459" w:rsidTr="592E3744" w14:paraId="34DD8885" w14:textId="77777777">
        <w:trPr>
          <w:trHeight w:val="223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795459" w:rsidP="592E3744" w:rsidRDefault="00795459" w14:paraId="49EE1E5F" w14:textId="65B8BBBD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Dirección del domicilio </w:t>
            </w:r>
            <w:r w:rsidRPr="592E3744" w:rsidR="25F24D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del propietario o titular del registro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795459" w:rsidP="592E3744" w:rsidRDefault="00795459" w14:paraId="4F1006B1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</w:p>
        </w:tc>
      </w:tr>
      <w:tr w:rsidRPr="00171403" w:rsidR="00795459" w:rsidTr="592E3744" w14:paraId="55DDA318" w14:textId="77777777">
        <w:trPr>
          <w:trHeight w:val="223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795459" w:rsidP="592E3744" w:rsidRDefault="00795459" w14:paraId="31CB3673" w14:textId="1B2FCAB3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Teléfonos</w:t>
            </w:r>
            <w:r w:rsidRPr="592E3744" w:rsidR="2FB9EA9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 del propietario o titular del registro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795459" w:rsidP="592E3744" w:rsidRDefault="00795459" w14:paraId="5BF4B557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</w:p>
        </w:tc>
      </w:tr>
      <w:tr w:rsidRPr="00171403" w:rsidR="00795459" w:rsidTr="592E3744" w14:paraId="5292DE2D" w14:textId="77777777">
        <w:trPr>
          <w:trHeight w:val="223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795459" w:rsidP="592E3744" w:rsidRDefault="0D047263" w14:paraId="32C6BD6A" w14:textId="50EC64FA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D04726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Correo electrónico del propietario o titular del registro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795459" w:rsidP="592E3744" w:rsidRDefault="00795459" w14:paraId="0D5D625A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</w:p>
        </w:tc>
      </w:tr>
      <w:tr w:rsidRPr="00171403" w:rsidR="00795459" w:rsidTr="592E3744" w14:paraId="43D93499" w14:textId="77777777">
        <w:trPr>
          <w:trHeight w:val="223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795459" w:rsidP="592E3744" w:rsidRDefault="00795459" w14:paraId="67624920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Municipio ubicación plantación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795459" w:rsidP="592E3744" w:rsidRDefault="00795459" w14:paraId="409C363A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</w:p>
        </w:tc>
      </w:tr>
      <w:tr w:rsidRPr="00171403" w:rsidR="00795459" w:rsidTr="592E3744" w14:paraId="77ECEFDB" w14:textId="77777777">
        <w:trPr>
          <w:trHeight w:val="223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795459" w:rsidP="592E3744" w:rsidRDefault="00795459" w14:paraId="7EC3B023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Vereda ubicación plantación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795459" w:rsidP="592E3744" w:rsidRDefault="00795459" w14:paraId="344937C2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</w:p>
        </w:tc>
      </w:tr>
      <w:tr w:rsidRPr="00171403" w:rsidR="00795459" w:rsidTr="592E3744" w14:paraId="2E43BF4D" w14:textId="77777777">
        <w:trPr>
          <w:trHeight w:val="220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00795459" w:rsidP="592E3744" w:rsidRDefault="00647DBE" w14:paraId="57BA915A" w14:textId="3AF69126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647DB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Nombre del </w:t>
            </w:r>
            <w:r w:rsidRPr="592E3744" w:rsidR="00D360D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p</w:t>
            </w: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redio (s) ubicación plantación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00795459" w:rsidP="592E3744" w:rsidRDefault="004C18A7" w14:paraId="6B26BE2A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4C18A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1.</w:t>
            </w:r>
          </w:p>
          <w:p w:rsidRPr="00171403" w:rsidR="004C18A7" w:rsidP="592E3744" w:rsidRDefault="004C18A7" w14:paraId="24C5F70C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</w:p>
          <w:p w:rsidRPr="00171403" w:rsidR="004C18A7" w:rsidP="592E3744" w:rsidRDefault="004C18A7" w14:paraId="47060650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4C18A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2.</w:t>
            </w:r>
          </w:p>
          <w:p w:rsidRPr="00171403" w:rsidR="004C18A7" w:rsidP="592E3744" w:rsidRDefault="004C18A7" w14:paraId="59A34B51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</w:p>
          <w:p w:rsidRPr="00171403" w:rsidR="004C18A7" w:rsidP="592E3744" w:rsidRDefault="004C18A7" w14:paraId="688D58F6" w14:textId="77777777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4C18A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3.</w:t>
            </w:r>
          </w:p>
          <w:p w:rsidRPr="00171403" w:rsidR="004C18A7" w:rsidP="592E3744" w:rsidRDefault="004C18A7" w14:paraId="2B672002" w14:textId="53F979E4" w14:noSpellErr="1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</w:p>
        </w:tc>
      </w:tr>
      <w:tr w:rsidRPr="00171403" w:rsidR="31A704E3" w:rsidTr="592E3744" w14:paraId="20B7FAC2" w14:textId="77777777">
        <w:trPr>
          <w:trHeight w:val="220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31A704E3" w:rsidP="592E3744" w:rsidRDefault="30753673" w14:paraId="41366D66" w14:textId="4D2D0A85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3075367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 xml:space="preserve">Nro. matrícula (s) inmobiliaria (s) 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31A704E3" w:rsidP="592E3744" w:rsidRDefault="00F315CD" w14:paraId="064B45F9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1.</w:t>
            </w:r>
          </w:p>
          <w:p w:rsidRPr="00171403" w:rsidR="00F315CD" w:rsidP="592E3744" w:rsidRDefault="00F315CD" w14:paraId="66B847EB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2.</w:t>
            </w:r>
          </w:p>
          <w:p w:rsidRPr="00171403" w:rsidR="00F315CD" w:rsidP="592E3744" w:rsidRDefault="00F315CD" w14:paraId="5DA861F9" w14:textId="4B25EA0A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3.</w:t>
            </w:r>
          </w:p>
        </w:tc>
      </w:tr>
      <w:tr w:rsidRPr="00171403" w:rsidR="31A704E3" w:rsidTr="592E3744" w14:paraId="23E4EA0A" w14:textId="77777777">
        <w:trPr>
          <w:trHeight w:val="220"/>
          <w:jc w:val="center"/>
        </w:trPr>
        <w:tc>
          <w:tcPr>
            <w:tcW w:w="4536" w:type="dxa"/>
            <w:shd w:val="clear" w:color="auto" w:fill="auto"/>
            <w:tcMar/>
            <w:vAlign w:val="center"/>
          </w:tcPr>
          <w:p w:rsidRPr="00171403" w:rsidR="31A704E3" w:rsidP="592E3744" w:rsidRDefault="00F0527A" w14:paraId="1A8DB4E3" w14:textId="46ABE2BB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052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Nro. Cé</w:t>
            </w:r>
            <w:r w:rsidRPr="592E3744" w:rsidR="3075367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dula (s) catastral (es)</w:t>
            </w:r>
          </w:p>
        </w:tc>
        <w:tc>
          <w:tcPr>
            <w:tcW w:w="4063" w:type="dxa"/>
            <w:shd w:val="clear" w:color="auto" w:fill="auto"/>
            <w:tcMar/>
            <w:vAlign w:val="center"/>
          </w:tcPr>
          <w:p w:rsidRPr="00171403" w:rsidR="31A704E3" w:rsidP="592E3744" w:rsidRDefault="00F315CD" w14:paraId="08904DC3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1.</w:t>
            </w:r>
          </w:p>
          <w:p w:rsidRPr="00171403" w:rsidR="00F315CD" w:rsidP="592E3744" w:rsidRDefault="00F315CD" w14:paraId="6AA601E2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2.</w:t>
            </w:r>
          </w:p>
          <w:p w:rsidRPr="00171403" w:rsidR="00F315CD" w:rsidP="592E3744" w:rsidRDefault="00F315CD" w14:paraId="2D340AAA" w14:textId="79A2B6F4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</w:pPr>
            <w:r w:rsidRPr="592E3744" w:rsidR="00F315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CO" w:eastAsia="es-CO"/>
              </w:rPr>
              <w:t>3.</w:t>
            </w:r>
          </w:p>
        </w:tc>
      </w:tr>
    </w:tbl>
    <w:p w:rsidRPr="00171403" w:rsidR="00F315CD" w:rsidP="592E3744" w:rsidRDefault="00F315CD" w14:paraId="38253411" w14:textId="77777777" w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noProof/>
          <w:sz w:val="22"/>
          <w:szCs w:val="22"/>
          <w:lang w:eastAsia="es-ES"/>
        </w:rPr>
      </w:pPr>
    </w:p>
    <w:p w:rsidR="00647DBE" w:rsidP="592E3744" w:rsidRDefault="00795459" w14:paraId="567420E0" w14:textId="25F8541B" w14:noSpellErr="1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 xml:space="preserve">ACCESO AL PREDIO: </w:t>
      </w:r>
    </w:p>
    <w:p w:rsidRPr="001D1ABE" w:rsidR="001D1ABE" w:rsidP="592E3744" w:rsidRDefault="001D1ABE" w14:paraId="42BF532C" w14:textId="77777777" w14:noSpellErr="1">
      <w:pPr>
        <w:pStyle w:val="Prrafodelista"/>
        <w:spacing w:line="240" w:lineRule="auto"/>
        <w:ind w:left="360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bookmarkStart w:name="_GoBack" w:id="0"/>
      <w:bookmarkEnd w:id="0"/>
    </w:p>
    <w:p w:rsidRPr="00171403" w:rsidR="00795459" w:rsidP="592E3744" w:rsidRDefault="00D360D1" w14:paraId="5A3C2748" w14:textId="4D478154" w14:noSpellErr="1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D360D1">
        <w:rPr>
          <w:rFonts w:ascii="Arial" w:hAnsi="Arial" w:eastAsia="Arial" w:cs="Arial"/>
          <w:b w:val="1"/>
          <w:bCs w:val="1"/>
          <w:sz w:val="22"/>
          <w:szCs w:val="22"/>
        </w:rPr>
        <w:t>CARACTERÍ</w:t>
      </w:r>
      <w:r w:rsidRPr="592E3744" w:rsidR="45B7B097">
        <w:rPr>
          <w:rFonts w:ascii="Arial" w:hAnsi="Arial" w:eastAsia="Arial" w:cs="Arial"/>
          <w:b w:val="1"/>
          <w:bCs w:val="1"/>
          <w:sz w:val="22"/>
          <w:szCs w:val="22"/>
        </w:rPr>
        <w:t>S</w:t>
      </w: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 xml:space="preserve">TICAS GENERALES DE LA PLANTACIÓN FORESTAL </w:t>
      </w:r>
      <w:r w:rsidRPr="592E3744" w:rsidR="005C300B">
        <w:rPr>
          <w:rFonts w:ascii="Arial" w:hAnsi="Arial" w:eastAsia="Arial" w:cs="Arial"/>
          <w:b w:val="1"/>
          <w:bCs w:val="1"/>
          <w:sz w:val="22"/>
          <w:szCs w:val="22"/>
        </w:rPr>
        <w:t>Y/</w:t>
      </w: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O SISTEMA AGROFORESTAL</w:t>
      </w:r>
      <w:r w:rsidRPr="592E3744" w:rsidR="000F5A17">
        <w:rPr>
          <w:rFonts w:ascii="Arial" w:hAnsi="Arial" w:eastAsia="Arial" w:cs="Arial"/>
          <w:b w:val="1"/>
          <w:bCs w:val="1"/>
          <w:sz w:val="22"/>
          <w:szCs w:val="22"/>
        </w:rPr>
        <w:t xml:space="preserve"> CON FINES</w:t>
      </w: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592E3744" w:rsidR="005C300B">
        <w:rPr>
          <w:rFonts w:ascii="Arial" w:hAnsi="Arial" w:eastAsia="Arial" w:cs="Arial"/>
          <w:b w:val="1"/>
          <w:bCs w:val="1"/>
          <w:sz w:val="22"/>
          <w:szCs w:val="22"/>
        </w:rPr>
        <w:t>COMERCIAL</w:t>
      </w:r>
      <w:r w:rsidRPr="592E3744" w:rsidR="000F5A17">
        <w:rPr>
          <w:rFonts w:ascii="Arial" w:hAnsi="Arial" w:eastAsia="Arial" w:cs="Arial"/>
          <w:b w:val="1"/>
          <w:bCs w:val="1"/>
          <w:sz w:val="22"/>
          <w:szCs w:val="22"/>
        </w:rPr>
        <w:t>ES</w:t>
      </w:r>
    </w:p>
    <w:p w:rsidRPr="00171403" w:rsidR="00795459" w:rsidP="592E3744" w:rsidRDefault="00F315CD" w14:paraId="50BBEB51" w14:textId="0F50485A" w14:noSpellErr="1">
      <w:p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F315CD">
        <w:rPr>
          <w:rFonts w:ascii="Arial" w:hAnsi="Arial" w:eastAsia="Arial" w:cs="Arial"/>
          <w:b w:val="1"/>
          <w:bCs w:val="1"/>
          <w:sz w:val="22"/>
          <w:szCs w:val="22"/>
        </w:rPr>
        <w:t>3</w:t>
      </w: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.1 Información lote y/o especie objeto de registro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4455"/>
        <w:gridCol w:w="4599"/>
      </w:tblGrid>
      <w:tr w:rsidRPr="00171403" w:rsidR="00795459" w:rsidTr="592E3744" w14:paraId="126AEB3B" w14:textId="77777777">
        <w:tc>
          <w:tcPr>
            <w:tcW w:w="4455" w:type="dxa"/>
            <w:tcMar/>
          </w:tcPr>
          <w:p w:rsidRPr="00171403" w:rsidR="00795459" w:rsidP="592E3744" w:rsidRDefault="00795459" w14:paraId="543F6D6C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 w:eastAsia="es-ES"/>
              </w:rPr>
              <w:t>Nombre científico de la especie forestal sembrada</w:t>
            </w:r>
          </w:p>
        </w:tc>
        <w:tc>
          <w:tcPr>
            <w:tcW w:w="4599" w:type="dxa"/>
            <w:tcMar/>
          </w:tcPr>
          <w:p w:rsidRPr="00171403" w:rsidR="00795459" w:rsidP="592E3744" w:rsidRDefault="00795459" w14:paraId="2055B0C3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Pr="00171403" w:rsidR="00795459" w:rsidTr="592E3744" w14:paraId="21782989" w14:textId="77777777">
        <w:tc>
          <w:tcPr>
            <w:tcW w:w="4455" w:type="dxa"/>
            <w:tcMar/>
          </w:tcPr>
          <w:p w:rsidRPr="00171403" w:rsidR="00795459" w:rsidP="592E3744" w:rsidRDefault="00795459" w14:paraId="2ACEE75D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 w:eastAsia="es-ES"/>
              </w:rPr>
              <w:t>Nombre común de la especie forestal sembrada</w:t>
            </w:r>
          </w:p>
        </w:tc>
        <w:tc>
          <w:tcPr>
            <w:tcW w:w="4599" w:type="dxa"/>
            <w:tcMar/>
          </w:tcPr>
          <w:p w:rsidRPr="00171403" w:rsidR="00795459" w:rsidP="592E3744" w:rsidRDefault="00795459" w14:paraId="5E8EA5B6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Pr="00171403" w:rsidR="00795459" w:rsidTr="592E3744" w14:paraId="7A7ABAE4" w14:textId="77777777">
        <w:tc>
          <w:tcPr>
            <w:tcW w:w="4455" w:type="dxa"/>
            <w:tcMar/>
          </w:tcPr>
          <w:p w:rsidRPr="00171403" w:rsidR="00795459" w:rsidP="592E3744" w:rsidRDefault="00795459" w14:paraId="19DE2E42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Hectáreas sembradas</w:t>
            </w:r>
          </w:p>
        </w:tc>
        <w:tc>
          <w:tcPr>
            <w:tcW w:w="4599" w:type="dxa"/>
            <w:tcMar/>
          </w:tcPr>
          <w:p w:rsidRPr="00171403" w:rsidR="00795459" w:rsidP="592E3744" w:rsidRDefault="00795459" w14:paraId="7BA16A5F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Pr="00171403" w:rsidR="00795459" w:rsidTr="592E3744" w14:paraId="3C35D2B4" w14:textId="77777777">
        <w:tc>
          <w:tcPr>
            <w:tcW w:w="4455" w:type="dxa"/>
            <w:tcMar/>
          </w:tcPr>
          <w:p w:rsidRPr="00171403" w:rsidR="00795459" w:rsidP="592E3744" w:rsidRDefault="00795459" w14:paraId="5160AABF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 w:eastAsia="es-ES"/>
              </w:rPr>
              <w:t>Año de establecimiento</w:t>
            </w:r>
          </w:p>
        </w:tc>
        <w:tc>
          <w:tcPr>
            <w:tcW w:w="4599" w:type="dxa"/>
            <w:tcMar/>
          </w:tcPr>
          <w:p w:rsidRPr="00171403" w:rsidR="00795459" w:rsidP="592E3744" w:rsidRDefault="00795459" w14:paraId="04834D36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Pr="00171403" w:rsidR="00795459" w:rsidTr="592E3744" w14:paraId="4755E79C" w14:textId="77777777">
        <w:tc>
          <w:tcPr>
            <w:tcW w:w="4455" w:type="dxa"/>
            <w:tcMar/>
          </w:tcPr>
          <w:p w:rsidRPr="00171403" w:rsidR="00795459" w:rsidP="592E3744" w:rsidRDefault="00795459" w14:paraId="77E1252B" w14:textId="651972A6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 w:eastAsia="es-ES"/>
              </w:rPr>
              <w:t>Número de árboles sembrados</w:t>
            </w:r>
            <w:r w:rsidRPr="592E3744" w:rsidR="00647DB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 w:eastAsia="es-ES"/>
              </w:rPr>
              <w:t xml:space="preserve"> por hectárea </w:t>
            </w:r>
          </w:p>
        </w:tc>
        <w:tc>
          <w:tcPr>
            <w:tcW w:w="4599" w:type="dxa"/>
            <w:tcMar/>
          </w:tcPr>
          <w:p w:rsidRPr="00171403" w:rsidR="00795459" w:rsidP="592E3744" w:rsidRDefault="00795459" w14:paraId="135BE466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Pr="00171403" w:rsidR="00647DBE" w:rsidTr="592E3744" w14:paraId="4C15E502" w14:textId="77777777">
        <w:tc>
          <w:tcPr>
            <w:tcW w:w="4455" w:type="dxa"/>
            <w:tcMar/>
          </w:tcPr>
          <w:p w:rsidRPr="00171403" w:rsidR="00647DBE" w:rsidP="592E3744" w:rsidRDefault="00647DBE" w14:paraId="65F93B69" w14:textId="2CBF701B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 w:eastAsia="es-ES"/>
              </w:rPr>
            </w:pPr>
            <w:r w:rsidRPr="592E3744" w:rsidR="00647DB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 w:eastAsia="es-ES"/>
              </w:rPr>
              <w:t>Número de árboles sembrados total</w:t>
            </w:r>
          </w:p>
        </w:tc>
        <w:tc>
          <w:tcPr>
            <w:tcW w:w="4599" w:type="dxa"/>
            <w:tcMar/>
          </w:tcPr>
          <w:p w:rsidRPr="00171403" w:rsidR="00647DBE" w:rsidP="592E3744" w:rsidRDefault="00647DBE" w14:paraId="256919F7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Pr="00171403" w:rsidR="00795459" w:rsidTr="592E3744" w14:paraId="7DAD0CB4" w14:textId="77777777">
        <w:tc>
          <w:tcPr>
            <w:tcW w:w="4455" w:type="dxa"/>
            <w:tcMar/>
          </w:tcPr>
          <w:p w:rsidRPr="00171403" w:rsidR="00795459" w:rsidP="592E3744" w:rsidRDefault="00795459" w14:paraId="45A31B3F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 w:eastAsia="es-ES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 w:eastAsia="es-ES"/>
              </w:rPr>
              <w:t>Volumen actual de los árboles en pie, en metros cúbicos.</w:t>
            </w:r>
          </w:p>
        </w:tc>
        <w:tc>
          <w:tcPr>
            <w:tcW w:w="4599" w:type="dxa"/>
            <w:tcMar/>
          </w:tcPr>
          <w:p w:rsidRPr="00171403" w:rsidR="00795459" w:rsidP="592E3744" w:rsidRDefault="00795459" w14:paraId="1D5915FB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Pr="00171403" w:rsidR="70BCFF72" w:rsidTr="592E3744" w14:paraId="16C07516" w14:textId="77777777">
        <w:tc>
          <w:tcPr>
            <w:tcW w:w="4455" w:type="dxa"/>
            <w:tcMar/>
          </w:tcPr>
          <w:p w:rsidRPr="00171403" w:rsidR="70334C08" w:rsidP="592E3744" w:rsidRDefault="00F0527A" w14:paraId="6CF40C7A" w14:textId="6551D7BC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s-ES"/>
              </w:rPr>
            </w:pPr>
            <w:r w:rsidRPr="592E3744" w:rsidR="00F052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 w:eastAsia="es-ES"/>
              </w:rPr>
              <w:t>Volumen proyectado de los árboles en pie, en metros cúbicos.</w:t>
            </w:r>
          </w:p>
        </w:tc>
        <w:tc>
          <w:tcPr>
            <w:tcW w:w="4599" w:type="dxa"/>
            <w:tcMar/>
          </w:tcPr>
          <w:p w:rsidRPr="00171403" w:rsidR="70BCFF72" w:rsidP="592E3744" w:rsidRDefault="70BCFF72" w14:paraId="25808BB1" w14:textId="1270E254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Pr="00171403" w:rsidR="00F0527A" w:rsidTr="592E3744" w14:paraId="2A534F70" w14:textId="77777777">
        <w:tc>
          <w:tcPr>
            <w:tcW w:w="4455" w:type="dxa"/>
            <w:tcMar/>
          </w:tcPr>
          <w:p w:rsidRPr="00171403" w:rsidR="00F0527A" w:rsidP="592E3744" w:rsidRDefault="00F0527A" w14:paraId="0E676125" w14:textId="3CA3306B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s-ES"/>
              </w:rPr>
            </w:pPr>
            <w:r w:rsidRPr="592E3744" w:rsidR="00F052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es-ES"/>
              </w:rPr>
              <w:t>Turno proyectado de los árboles en pie, en años.</w:t>
            </w:r>
          </w:p>
        </w:tc>
        <w:tc>
          <w:tcPr>
            <w:tcW w:w="4599" w:type="dxa"/>
            <w:tcMar/>
          </w:tcPr>
          <w:p w:rsidRPr="00171403" w:rsidR="00F0527A" w:rsidP="592E3744" w:rsidRDefault="00F0527A" w14:paraId="2F069372" w14:textId="77777777" w14:noSpellErr="1">
            <w:pPr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</w:tbl>
    <w:p w:rsidRPr="00171403" w:rsidR="00795459" w:rsidP="592E3744" w:rsidRDefault="00795459" w14:paraId="787996A3" w14:textId="77777777" w14:noSpellErr="1">
      <w:p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Pr="00171403" w:rsidR="00647DBE" w:rsidP="592E3744" w:rsidRDefault="00795459" w14:paraId="5E3AE410" w14:textId="38F0C7D0" w14:noSpellErr="1">
      <w:pPr>
        <w:pStyle w:val="Prrafodelista"/>
        <w:numPr>
          <w:ilvl w:val="1"/>
          <w:numId w:val="1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Distancia de siembra</w:t>
      </w:r>
    </w:p>
    <w:p w:rsidRPr="00171403" w:rsidR="00647DBE" w:rsidP="592E3744" w:rsidRDefault="00795459" w14:paraId="19B8E3C8" w14:textId="0FD05C5C" w14:noSpellErr="1">
      <w:pPr>
        <w:pStyle w:val="Prrafodelista"/>
        <w:numPr>
          <w:ilvl w:val="1"/>
          <w:numId w:val="1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 xml:space="preserve">Sistema de siembra </w:t>
      </w:r>
    </w:p>
    <w:p w:rsidRPr="00171403" w:rsidR="00795459" w:rsidP="592E3744" w:rsidRDefault="00795459" w14:paraId="1557FABC" w14:textId="77777777" w14:noSpellErr="1">
      <w:pPr>
        <w:pStyle w:val="Prrafodelista"/>
        <w:numPr>
          <w:ilvl w:val="1"/>
          <w:numId w:val="1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Descripción general de las labores de silvicultura realizadas</w:t>
      </w:r>
    </w:p>
    <w:p w:rsidRPr="00171403" w:rsidR="00795459" w:rsidP="592E3744" w:rsidRDefault="00795459" w14:paraId="6B3AB18C" w14:textId="77777777" w14:noSpellErr="1">
      <w:pPr>
        <w:pStyle w:val="Prrafodelista"/>
        <w:numPr>
          <w:ilvl w:val="2"/>
          <w:numId w:val="1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 xml:space="preserve">Procedencia del material vegetal </w:t>
      </w:r>
    </w:p>
    <w:p w:rsidRPr="00171403" w:rsidR="00795459" w:rsidP="592E3744" w:rsidRDefault="00795459" w14:paraId="45BA2AFD" w14:textId="77777777" w14:noSpellErr="1">
      <w:pPr>
        <w:pStyle w:val="Prrafodelista"/>
        <w:numPr>
          <w:ilvl w:val="2"/>
          <w:numId w:val="1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 xml:space="preserve">Fertilización </w:t>
      </w:r>
    </w:p>
    <w:p w:rsidRPr="00171403" w:rsidR="00795459" w:rsidP="592E3744" w:rsidRDefault="00795459" w14:paraId="121011BE" w14:textId="77777777" w14:noSpellErr="1">
      <w:pPr>
        <w:pStyle w:val="Prrafodelista"/>
        <w:numPr>
          <w:ilvl w:val="2"/>
          <w:numId w:val="1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Plateos</w:t>
      </w:r>
    </w:p>
    <w:p w:rsidRPr="00171403" w:rsidR="00795459" w:rsidP="592E3744" w:rsidRDefault="00795459" w14:paraId="0D8553BC" w14:textId="77777777" w14:noSpellErr="1">
      <w:pPr>
        <w:pStyle w:val="Prrafodelista"/>
        <w:numPr>
          <w:ilvl w:val="2"/>
          <w:numId w:val="1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Podas</w:t>
      </w:r>
    </w:p>
    <w:p w:rsidRPr="00171403" w:rsidR="00795459" w:rsidP="592E3744" w:rsidRDefault="00795459" w14:paraId="4EE9FF21" w14:textId="77777777" w14:noSpellErr="1">
      <w:pPr>
        <w:pStyle w:val="Prrafodelista"/>
        <w:numPr>
          <w:ilvl w:val="2"/>
          <w:numId w:val="1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Entresacas</w:t>
      </w:r>
    </w:p>
    <w:p w:rsidRPr="00171403" w:rsidR="00647DBE" w:rsidP="592E3744" w:rsidRDefault="00795459" w14:paraId="525C6E53" w14:textId="24BAEBC8" w14:noSpellErr="1">
      <w:pPr>
        <w:pStyle w:val="Prrafodelista"/>
        <w:numPr>
          <w:ilvl w:val="1"/>
          <w:numId w:val="1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Descripción del estado fitosanitario de la plantación</w:t>
      </w:r>
    </w:p>
    <w:p w:rsidRPr="00171403" w:rsidR="00647DBE" w:rsidP="592E3744" w:rsidRDefault="00647DBE" w14:paraId="3F014516" w14:textId="77777777" w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Pr="00171403" w:rsidR="00647DBE" w:rsidP="592E3744" w:rsidRDefault="00647DBE" w14:paraId="2291F429" w14:textId="77777777" w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Pr="00171403" w:rsidR="00795459" w:rsidP="592E3744" w:rsidRDefault="00795459" w14:paraId="42D418CA" w14:textId="6FCF73EF" w14:noSpellErr="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REGISTRO FOTOGR</w:t>
      </w:r>
      <w:r w:rsidRPr="592E3744" w:rsidR="00D360D1">
        <w:rPr>
          <w:rFonts w:ascii="Arial" w:hAnsi="Arial" w:eastAsia="Arial" w:cs="Arial"/>
          <w:b w:val="1"/>
          <w:bCs w:val="1"/>
          <w:sz w:val="22"/>
          <w:szCs w:val="22"/>
        </w:rPr>
        <w:t>Á</w:t>
      </w: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FICO</w:t>
      </w:r>
      <w:r w:rsidRPr="592E3744" w:rsidR="00F315CD">
        <w:rPr>
          <w:rFonts w:ascii="Arial" w:hAnsi="Arial" w:eastAsia="Arial" w:cs="Arial"/>
          <w:b w:val="1"/>
          <w:bCs w:val="1"/>
          <w:sz w:val="22"/>
          <w:szCs w:val="22"/>
        </w:rPr>
        <w:t xml:space="preserve"> (mínimo 4 fotografías por lote</w:t>
      </w: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</w:rPr>
        <w:t>)</w:t>
      </w:r>
    </w:p>
    <w:p w:rsidRPr="00171403" w:rsidR="00795459" w:rsidP="592E3744" w:rsidRDefault="00795459" w14:paraId="5DC7C7B6" w14:textId="77777777" w14:noSpellErr="1">
      <w:pPr>
        <w:pStyle w:val="Prrafodelista"/>
        <w:spacing w:after="0" w:line="240" w:lineRule="auto"/>
        <w:ind w:left="360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tbl>
      <w:tblPr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105"/>
        <w:gridCol w:w="4676"/>
      </w:tblGrid>
      <w:tr w:rsidRPr="00171403" w:rsidR="00795459" w:rsidTr="592E3744" w14:paraId="307F1DBE" w14:textId="77777777">
        <w:trPr>
          <w:trHeight w:val="2666"/>
        </w:trPr>
        <w:tc>
          <w:tcPr>
            <w:tcW w:w="5105" w:type="dxa"/>
            <w:tcMar/>
          </w:tcPr>
          <w:p w:rsidRPr="00171403" w:rsidR="00795459" w:rsidP="592E3744" w:rsidRDefault="00795459" w14:paraId="54457226" w14:textId="62222362" w14:noSpellErr="1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676" w:type="dxa"/>
            <w:tcMar/>
          </w:tcPr>
          <w:p w:rsidRPr="00171403" w:rsidR="00795459" w:rsidP="592E3744" w:rsidRDefault="00795459" w14:paraId="0738FE44" w14:textId="52B4545F" w14:noSpellErr="1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/>
              </w:rPr>
            </w:pPr>
          </w:p>
        </w:tc>
      </w:tr>
      <w:tr w:rsidRPr="00171403" w:rsidR="00795459" w:rsidTr="592E3744" w14:paraId="6A0AFCD6" w14:textId="77777777">
        <w:trPr>
          <w:trHeight w:val="248"/>
        </w:trPr>
        <w:tc>
          <w:tcPr>
            <w:tcW w:w="5105" w:type="dxa"/>
            <w:tcMar/>
          </w:tcPr>
          <w:p w:rsidRPr="00171403" w:rsidR="00795459" w:rsidP="592E3744" w:rsidRDefault="5358965F" w14:paraId="17A4CDDB" w14:textId="020A21D7" w14:noSpellErr="1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592E3744" w:rsidR="5358965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Panorámica de la plantación</w:t>
            </w:r>
          </w:p>
        </w:tc>
        <w:tc>
          <w:tcPr>
            <w:tcW w:w="4676" w:type="dxa"/>
            <w:tcMar/>
          </w:tcPr>
          <w:p w:rsidRPr="00171403" w:rsidR="00795459" w:rsidP="592E3744" w:rsidRDefault="00795459" w14:paraId="2879F725" w14:textId="77777777" w14:noSpellErr="1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/>
              </w:rPr>
              <w:t>Área objeto de registro</w:t>
            </w:r>
          </w:p>
        </w:tc>
      </w:tr>
      <w:tr w:rsidRPr="00171403" w:rsidR="00795459" w:rsidTr="592E3744" w14:paraId="0D046720" w14:textId="77777777">
        <w:trPr>
          <w:trHeight w:val="248"/>
        </w:trPr>
        <w:tc>
          <w:tcPr>
            <w:tcW w:w="9781" w:type="dxa"/>
            <w:gridSpan w:val="2"/>
            <w:tcMar/>
          </w:tcPr>
          <w:p w:rsidRPr="00171403" w:rsidR="00795459" w:rsidP="592E3744" w:rsidRDefault="00795459" w14:paraId="42929900" w14:textId="37679984" w14:noSpellErr="1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es-CO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es-CO"/>
              </w:rPr>
              <w:t xml:space="preserve">    </w:t>
            </w:r>
          </w:p>
        </w:tc>
      </w:tr>
      <w:tr w:rsidRPr="00171403" w:rsidR="00795459" w:rsidTr="592E3744" w14:paraId="5B38B3F1" w14:textId="77777777">
        <w:trPr>
          <w:trHeight w:val="248"/>
        </w:trPr>
        <w:tc>
          <w:tcPr>
            <w:tcW w:w="9781" w:type="dxa"/>
            <w:gridSpan w:val="2"/>
            <w:tcMar/>
          </w:tcPr>
          <w:p w:rsidRPr="00171403" w:rsidR="00795459" w:rsidP="592E3744" w:rsidRDefault="00795459" w14:paraId="7CF4ED18" w14:textId="77777777" w14:noSpellErr="1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es-CO"/>
              </w:rPr>
            </w:pPr>
            <w:r w:rsidRPr="592E3744" w:rsidR="0079545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s-ES"/>
              </w:rPr>
              <w:t>Plantación de XXXXXXXX sembrada en el año XXXXXXX</w:t>
            </w:r>
          </w:p>
        </w:tc>
      </w:tr>
    </w:tbl>
    <w:p w:rsidRPr="00171403" w:rsidR="00795459" w:rsidP="592E3744" w:rsidRDefault="00795459" w14:paraId="295C1911" w14:textId="77777777" w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</w:p>
    <w:p w:rsidRPr="00171403" w:rsidR="00F315CD" w:rsidP="592E3744" w:rsidRDefault="00F315CD" w14:paraId="28DEDEF5" w14:textId="77777777" w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</w:p>
    <w:p w:rsidRPr="00171403" w:rsidR="00F315CD" w:rsidP="592E3744" w:rsidRDefault="00F315CD" w14:paraId="091C16A1" w14:textId="77777777" w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</w:p>
    <w:p w:rsidRPr="00171403" w:rsidR="00795459" w:rsidP="592E3744" w:rsidRDefault="00795459" w14:paraId="4D3A65F6" w14:textId="77777777" w14:noSpellErr="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  <w:lang w:val="es-CO"/>
        </w:rPr>
        <w:t>ELABORADO POR:</w:t>
      </w:r>
    </w:p>
    <w:p w:rsidRPr="00171403" w:rsidR="00795459" w:rsidP="592E3744" w:rsidRDefault="00795459" w14:paraId="54665E77" w14:textId="77777777" w14:noSpellErr="1">
      <w:pPr>
        <w:pStyle w:val="Prrafodelista"/>
        <w:spacing w:after="0" w:line="240" w:lineRule="auto"/>
        <w:ind w:left="360"/>
        <w:jc w:val="both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</w:p>
    <w:p w:rsidRPr="00171403" w:rsidR="00795459" w:rsidP="592E3744" w:rsidRDefault="00795459" w14:paraId="646636F6" w14:textId="4057659E" w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  <w:lang w:val="es-CO"/>
        </w:rPr>
        <w:t xml:space="preserve">Firma: </w:t>
      </w:r>
    </w:p>
    <w:p w:rsidRPr="00171403" w:rsidR="00795459" w:rsidP="592E3744" w:rsidRDefault="00795459" w14:paraId="5B6AEA0A" w14:textId="77777777" w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  <w:lang w:val="es-CO"/>
        </w:rPr>
        <w:t xml:space="preserve">Nombre: </w:t>
      </w:r>
    </w:p>
    <w:p w:rsidRPr="00171403" w:rsidR="00795459" w:rsidP="592E3744" w:rsidRDefault="00795459" w14:paraId="2FA16FC7" w14:textId="5F49FF94" w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  <w:r w:rsidRPr="592E3744" w:rsidR="00795459">
        <w:rPr>
          <w:rFonts w:ascii="Arial" w:hAnsi="Arial" w:eastAsia="Arial" w:cs="Arial"/>
          <w:b w:val="1"/>
          <w:bCs w:val="1"/>
          <w:sz w:val="22"/>
          <w:szCs w:val="22"/>
          <w:lang w:val="es-CO"/>
        </w:rPr>
        <w:t xml:space="preserve">Cargo: </w:t>
      </w:r>
    </w:p>
    <w:p w:rsidRPr="00171403" w:rsidR="003B66DC" w:rsidP="592E3744" w:rsidRDefault="003B66DC" w14:paraId="1ACAABF1" w14:textId="77777777" w14:noSpellErr="1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val="es-CO"/>
        </w:rPr>
      </w:pPr>
    </w:p>
    <w:p w:rsidRPr="00171403" w:rsidR="00795459" w:rsidP="7828995B" w:rsidRDefault="00795459" w14:paraId="631E03C9" w14:textId="53256A51">
      <w:pPr>
        <w:rPr>
          <w:rFonts w:ascii="Arial" w:hAnsi="Arial" w:cs="Arial"/>
          <w:b/>
          <w:sz w:val="24"/>
          <w:szCs w:val="24"/>
        </w:rPr>
      </w:pPr>
    </w:p>
    <w:sectPr w:rsidRPr="00171403" w:rsidR="00795459" w:rsidSect="00AA2550">
      <w:headerReference w:type="default" r:id="rId11"/>
      <w:footerReference w:type="even" r:id="rId12"/>
      <w:footerReference w:type="default" r:id="rId13"/>
      <w:footerReference w:type="first" r:id="rId14"/>
      <w:pgSz w:w="12240" w:h="15840" w:orient="portrait" w:code="1"/>
      <w:pgMar w:top="1417" w:right="1701" w:bottom="1417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CD5E7E" w16cex:dateUtc="2020-06-02T14:25:40.8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BFFAA0C" w16cid:durableId="70CD5E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B48" w:rsidP="00D300C9" w:rsidRDefault="00EF0B48" w14:paraId="22A33676" w14:textId="77777777">
      <w:pPr>
        <w:spacing w:after="0" w:line="240" w:lineRule="auto"/>
      </w:pPr>
      <w:r>
        <w:separator/>
      </w:r>
    </w:p>
  </w:endnote>
  <w:endnote w:type="continuationSeparator" w:id="0">
    <w:p w:rsidR="00EF0B48" w:rsidP="00D300C9" w:rsidRDefault="00EF0B48" w14:paraId="76BDD3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E4" w:rsidRDefault="00FE00E4" w14:paraId="541BE40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71403" w:rsidR="00171403" w:rsidP="00171403" w:rsidRDefault="00171403" w14:paraId="2B254CC8" w14:textId="640AA5C2">
    <w:pPr>
      <w:spacing w:after="0" w:line="240" w:lineRule="auto"/>
      <w:rPr>
        <w:rFonts w:ascii="Arial" w:hAnsi="Arial" w:eastAsia="Arial" w:cs="Arial"/>
        <w:b/>
        <w:bCs/>
        <w:sz w:val="14"/>
        <w:szCs w:val="24"/>
      </w:rPr>
    </w:pPr>
    <w:r w:rsidRPr="00171403">
      <w:rPr>
        <w:rFonts w:ascii="Arial" w:hAnsi="Arial" w:eastAsia="Arial" w:cs="Arial"/>
        <w:b/>
        <w:bCs/>
        <w:sz w:val="14"/>
        <w:szCs w:val="24"/>
      </w:rPr>
      <w:t xml:space="preserve">Notas: </w:t>
    </w:r>
  </w:p>
  <w:p w:rsidRPr="00171403" w:rsidR="00171403" w:rsidP="00171403" w:rsidRDefault="00171403" w14:paraId="50FF6235" w14:textId="77777777">
    <w:pPr>
      <w:spacing w:after="0" w:line="240" w:lineRule="auto"/>
      <w:rPr>
        <w:rFonts w:ascii="Arial" w:hAnsi="Arial" w:eastAsia="Arial" w:cs="Arial"/>
        <w:b/>
        <w:sz w:val="14"/>
        <w:szCs w:val="24"/>
      </w:rPr>
    </w:pPr>
    <w:r w:rsidRPr="00171403">
      <w:rPr>
        <w:rFonts w:ascii="Arial" w:hAnsi="Arial" w:eastAsia="Arial" w:cs="Arial"/>
        <w:b/>
        <w:sz w:val="14"/>
        <w:szCs w:val="24"/>
      </w:rPr>
      <w:t>1.     La información del numeral 3.1 debe ser diligenciada para cada uno de lotes objeto de registro</w:t>
    </w:r>
  </w:p>
  <w:p w:rsidRPr="00171403" w:rsidR="00171403" w:rsidP="00171403" w:rsidRDefault="00171403" w14:paraId="70676504" w14:textId="77777777">
    <w:pPr>
      <w:spacing w:after="0" w:line="240" w:lineRule="auto"/>
      <w:rPr>
        <w:rFonts w:ascii="Arial" w:hAnsi="Arial" w:eastAsia="Arial" w:cs="Arial"/>
        <w:b/>
        <w:sz w:val="14"/>
        <w:szCs w:val="24"/>
      </w:rPr>
    </w:pPr>
    <w:r w:rsidRPr="00171403">
      <w:rPr>
        <w:rFonts w:ascii="Arial" w:hAnsi="Arial" w:eastAsia="Arial" w:cs="Arial"/>
        <w:b/>
        <w:sz w:val="14"/>
        <w:szCs w:val="24"/>
      </w:rPr>
      <w:t>2.     La información suministrada será verificada mediante visita técnica.</w:t>
    </w:r>
  </w:p>
  <w:p w:rsidRPr="00171403" w:rsidR="00171403" w:rsidP="00171403" w:rsidRDefault="00171403" w14:paraId="499B3B85" w14:textId="77777777">
    <w:pPr>
      <w:spacing w:after="0" w:line="240" w:lineRule="auto"/>
      <w:rPr>
        <w:rFonts w:ascii="Arial" w:hAnsi="Arial" w:eastAsia="Arial" w:cs="Arial"/>
        <w:b/>
        <w:sz w:val="14"/>
        <w:szCs w:val="24"/>
      </w:rPr>
    </w:pPr>
    <w:r w:rsidRPr="00171403">
      <w:rPr>
        <w:rFonts w:ascii="Arial" w:hAnsi="Arial" w:eastAsia="Arial" w:cs="Arial"/>
        <w:b/>
        <w:sz w:val="14"/>
        <w:szCs w:val="24"/>
      </w:rPr>
      <w:t>3.     Este documento técnico debe tener entre 4 y 10 páginas máximo.</w:t>
    </w:r>
  </w:p>
  <w:p w:rsidRPr="00171403" w:rsidR="00171403" w:rsidP="00171403" w:rsidRDefault="00171403" w14:paraId="6F9B41D1" w14:textId="44C2B912">
    <w:pPr>
      <w:spacing w:after="0" w:line="240" w:lineRule="auto"/>
      <w:jc w:val="right"/>
      <w:rPr>
        <w:rFonts w:ascii="Arial" w:hAnsi="Arial" w:eastAsia="Times New Roman" w:cs="Arial"/>
        <w:sz w:val="20"/>
        <w:szCs w:val="20"/>
        <w:lang w:val="es-CO" w:eastAsia="es-CO"/>
      </w:rPr>
    </w:pPr>
    <w:r>
      <w:t xml:space="preserve">Forma </w:t>
    </w:r>
    <w:r w:rsidRPr="00171403">
      <w:rPr>
        <w:rFonts w:ascii="Arial" w:hAnsi="Arial" w:eastAsia="Times New Roman" w:cs="Arial"/>
        <w:sz w:val="20"/>
        <w:szCs w:val="20"/>
        <w:lang w:val="es-CO" w:eastAsia="es-CO"/>
      </w:rPr>
      <w:t>3-1455</w:t>
    </w:r>
    <w:r w:rsidR="00D360D1">
      <w:rPr>
        <w:rFonts w:ascii="Arial" w:hAnsi="Arial" w:eastAsia="Times New Roman" w:cs="Arial"/>
        <w:sz w:val="20"/>
        <w:szCs w:val="20"/>
        <w:lang w:val="es-CO" w:eastAsia="es-CO"/>
      </w:rPr>
      <w:t xml:space="preserve"> V.2</w:t>
    </w:r>
  </w:p>
  <w:p w:rsidR="00FE00E4" w:rsidP="00F6127B" w:rsidRDefault="00FE00E4" w14:paraId="723E8EDF" w14:textId="2BE0DF2C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E4" w:rsidRDefault="00FE00E4" w14:paraId="5F563185" w14:textId="7777777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B48" w:rsidP="00D300C9" w:rsidRDefault="00EF0B48" w14:paraId="00A06339" w14:textId="77777777">
      <w:pPr>
        <w:spacing w:after="0" w:line="240" w:lineRule="auto"/>
      </w:pPr>
      <w:r>
        <w:separator/>
      </w:r>
    </w:p>
  </w:footnote>
  <w:footnote w:type="continuationSeparator" w:id="0">
    <w:p w:rsidR="00EF0B48" w:rsidP="00D300C9" w:rsidRDefault="00EF0B48" w14:paraId="5CD61F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E00E4" w:rsidP="4F47CA38" w:rsidRDefault="009C3140" w14:paraId="2176FA59" w14:textId="6624654B">
    <w:pPr>
      <w:pStyle w:val="Encabezado"/>
      <w:tabs>
        <w:tab w:val="left" w:pos="1032"/>
        <w:tab w:val="right" w:pos="8838"/>
      </w:tabs>
      <w:jc w:val="right"/>
    </w:pPr>
    <w:r w:rsidR="29C99CFE">
      <w:rPr/>
      <w:t xml:space="preserve"> </w:t>
    </w:r>
    <w:r>
      <w:tab/>
    </w:r>
    <w:r>
      <w:tab/>
    </w:r>
    <w:r w:rsidR="29C99CFE">
      <w:drawing>
        <wp:inline wp14:editId="3EBB1F71" wp14:anchorId="3C93CC85">
          <wp:extent cx="1652139" cy="684000"/>
          <wp:effectExtent l="0" t="0" r="5715" b="1905"/>
          <wp:docPr id="199709351" name="Imagen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n 1"/>
                  <pic:cNvPicPr/>
                </pic:nvPicPr>
                <pic:blipFill>
                  <a:blip r:embed="R933ac05f8147436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1652139" cy="684000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5E9"/>
    <w:multiLevelType w:val="hybridMultilevel"/>
    <w:tmpl w:val="CAEAF07C"/>
    <w:lvl w:ilvl="0" w:tplc="84C64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A549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BD0A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0C02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F566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9969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356B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D3C5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10E9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1DD7478"/>
    <w:multiLevelType w:val="multilevel"/>
    <w:tmpl w:val="18CC9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C2C0C1F"/>
    <w:multiLevelType w:val="hybridMultilevel"/>
    <w:tmpl w:val="4DDA0FCC"/>
    <w:lvl w:ilvl="0" w:tplc="61F44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0163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2D2F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6DE2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D30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8B86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0EE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060A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05E3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D101424"/>
    <w:multiLevelType w:val="hybridMultilevel"/>
    <w:tmpl w:val="CF685D5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E97E23"/>
    <w:multiLevelType w:val="multilevel"/>
    <w:tmpl w:val="18CC9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303B00BE"/>
    <w:multiLevelType w:val="hybridMultilevel"/>
    <w:tmpl w:val="36CC775C"/>
    <w:lvl w:ilvl="0" w:tplc="8FBCC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8AD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9F2A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2B4B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D3E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340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12A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3FC4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0B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36E35D6F"/>
    <w:multiLevelType w:val="hybridMultilevel"/>
    <w:tmpl w:val="5B5ADD8E"/>
    <w:lvl w:ilvl="0" w:tplc="39B8C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C6CA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886E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5304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A88F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1A2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4800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6DCD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4206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42003DD8"/>
    <w:multiLevelType w:val="hybridMultilevel"/>
    <w:tmpl w:val="9216D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22BD"/>
    <w:multiLevelType w:val="hybridMultilevel"/>
    <w:tmpl w:val="F2EE31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06DD3"/>
    <w:multiLevelType w:val="hybridMultilevel"/>
    <w:tmpl w:val="F8DE0918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>
      <w:start w:val="1"/>
      <w:numFmt w:val="lowerLetter"/>
      <w:lvlText w:val="%2."/>
      <w:lvlJc w:val="left"/>
      <w:pPr>
        <w:ind w:left="2148" w:hanging="360"/>
      </w:pPr>
    </w:lvl>
    <w:lvl w:ilvl="2" w:tplc="240A001B">
      <w:start w:val="1"/>
      <w:numFmt w:val="lowerRoman"/>
      <w:lvlText w:val="%3."/>
      <w:lvlJc w:val="right"/>
      <w:pPr>
        <w:ind w:left="2868" w:hanging="180"/>
      </w:pPr>
    </w:lvl>
    <w:lvl w:ilvl="3" w:tplc="240A000F">
      <w:start w:val="1"/>
      <w:numFmt w:val="decimal"/>
      <w:lvlText w:val="%4."/>
      <w:lvlJc w:val="left"/>
      <w:pPr>
        <w:ind w:left="3588" w:hanging="360"/>
      </w:pPr>
    </w:lvl>
    <w:lvl w:ilvl="4" w:tplc="240A0019">
      <w:start w:val="1"/>
      <w:numFmt w:val="lowerLetter"/>
      <w:lvlText w:val="%5."/>
      <w:lvlJc w:val="left"/>
      <w:pPr>
        <w:ind w:left="4308" w:hanging="360"/>
      </w:pPr>
    </w:lvl>
    <w:lvl w:ilvl="5" w:tplc="240A001B">
      <w:start w:val="1"/>
      <w:numFmt w:val="lowerRoman"/>
      <w:lvlText w:val="%6."/>
      <w:lvlJc w:val="right"/>
      <w:pPr>
        <w:ind w:left="5028" w:hanging="180"/>
      </w:pPr>
    </w:lvl>
    <w:lvl w:ilvl="6" w:tplc="240A000F">
      <w:start w:val="1"/>
      <w:numFmt w:val="decimal"/>
      <w:lvlText w:val="%7."/>
      <w:lvlJc w:val="left"/>
      <w:pPr>
        <w:ind w:left="5748" w:hanging="360"/>
      </w:pPr>
    </w:lvl>
    <w:lvl w:ilvl="7" w:tplc="240A0019">
      <w:start w:val="1"/>
      <w:numFmt w:val="lowerLetter"/>
      <w:lvlText w:val="%8."/>
      <w:lvlJc w:val="left"/>
      <w:pPr>
        <w:ind w:left="6468" w:hanging="360"/>
      </w:pPr>
    </w:lvl>
    <w:lvl w:ilvl="8" w:tplc="240A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FF6575B"/>
    <w:multiLevelType w:val="hybridMultilevel"/>
    <w:tmpl w:val="F8A8D3F6"/>
    <w:lvl w:ilvl="0" w:tplc="1D7ED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9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89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66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8C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2C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43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05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A4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B791A"/>
    <w:multiLevelType w:val="hybridMultilevel"/>
    <w:tmpl w:val="371A4346"/>
    <w:lvl w:ilvl="0" w:tplc="E2A676F6">
      <w:start w:val="9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221014"/>
    <w:multiLevelType w:val="hybridMultilevel"/>
    <w:tmpl w:val="142645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85477"/>
    <w:multiLevelType w:val="hybridMultilevel"/>
    <w:tmpl w:val="29CE2E98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8DB4296"/>
    <w:multiLevelType w:val="hybridMultilevel"/>
    <w:tmpl w:val="61043D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F6001"/>
    <w:multiLevelType w:val="hybridMultilevel"/>
    <w:tmpl w:val="A9E2D5E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12"/>
  </w:num>
  <w:num w:numId="14">
    <w:abstractNumId w:val="7"/>
  </w:num>
  <w:num w:numId="15">
    <w:abstractNumId w:val="4"/>
  </w:num>
  <w:num w:numId="1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C9"/>
    <w:rsid w:val="000153E1"/>
    <w:rsid w:val="00045D00"/>
    <w:rsid w:val="00064FBE"/>
    <w:rsid w:val="00095D14"/>
    <w:rsid w:val="000B3EA5"/>
    <w:rsid w:val="000C6B70"/>
    <w:rsid w:val="000F2739"/>
    <w:rsid w:val="000F5A17"/>
    <w:rsid w:val="00105905"/>
    <w:rsid w:val="001103E9"/>
    <w:rsid w:val="0011183B"/>
    <w:rsid w:val="001153B0"/>
    <w:rsid w:val="00123B9C"/>
    <w:rsid w:val="0014762F"/>
    <w:rsid w:val="00171403"/>
    <w:rsid w:val="00176036"/>
    <w:rsid w:val="001815A2"/>
    <w:rsid w:val="00181C2B"/>
    <w:rsid w:val="00187620"/>
    <w:rsid w:val="0019278D"/>
    <w:rsid w:val="00194937"/>
    <w:rsid w:val="00195F46"/>
    <w:rsid w:val="001A1F6B"/>
    <w:rsid w:val="001A5D7E"/>
    <w:rsid w:val="001C3604"/>
    <w:rsid w:val="001C48FA"/>
    <w:rsid w:val="001D1ABE"/>
    <w:rsid w:val="001E26A9"/>
    <w:rsid w:val="001E3299"/>
    <w:rsid w:val="001E6F95"/>
    <w:rsid w:val="001E77CA"/>
    <w:rsid w:val="001F1835"/>
    <w:rsid w:val="001F5431"/>
    <w:rsid w:val="00211A05"/>
    <w:rsid w:val="002235CE"/>
    <w:rsid w:val="00240D64"/>
    <w:rsid w:val="002424DD"/>
    <w:rsid w:val="002663EA"/>
    <w:rsid w:val="002862BC"/>
    <w:rsid w:val="00287744"/>
    <w:rsid w:val="00292640"/>
    <w:rsid w:val="002A328C"/>
    <w:rsid w:val="002C0725"/>
    <w:rsid w:val="002C112E"/>
    <w:rsid w:val="002C6DC0"/>
    <w:rsid w:val="002D02D2"/>
    <w:rsid w:val="002D171B"/>
    <w:rsid w:val="002E28D7"/>
    <w:rsid w:val="002E686C"/>
    <w:rsid w:val="002E7C43"/>
    <w:rsid w:val="002E7FF7"/>
    <w:rsid w:val="002F6F58"/>
    <w:rsid w:val="00324720"/>
    <w:rsid w:val="0034490A"/>
    <w:rsid w:val="0034724E"/>
    <w:rsid w:val="003504D2"/>
    <w:rsid w:val="00355818"/>
    <w:rsid w:val="00355BD1"/>
    <w:rsid w:val="00366458"/>
    <w:rsid w:val="00373B6D"/>
    <w:rsid w:val="0039400D"/>
    <w:rsid w:val="003B66DC"/>
    <w:rsid w:val="003C7398"/>
    <w:rsid w:val="003D1446"/>
    <w:rsid w:val="003D6FF0"/>
    <w:rsid w:val="003E38D0"/>
    <w:rsid w:val="003E537E"/>
    <w:rsid w:val="003F33CF"/>
    <w:rsid w:val="004044BC"/>
    <w:rsid w:val="004159B9"/>
    <w:rsid w:val="004236BA"/>
    <w:rsid w:val="0042722B"/>
    <w:rsid w:val="00433EE2"/>
    <w:rsid w:val="00436860"/>
    <w:rsid w:val="004447EB"/>
    <w:rsid w:val="00450809"/>
    <w:rsid w:val="00457AB5"/>
    <w:rsid w:val="00464C4D"/>
    <w:rsid w:val="00466DF8"/>
    <w:rsid w:val="004703B2"/>
    <w:rsid w:val="004770B4"/>
    <w:rsid w:val="00477DBE"/>
    <w:rsid w:val="004975A7"/>
    <w:rsid w:val="004A3D56"/>
    <w:rsid w:val="004B3FC3"/>
    <w:rsid w:val="004B5A8E"/>
    <w:rsid w:val="004B7F2A"/>
    <w:rsid w:val="004C18A7"/>
    <w:rsid w:val="004C30D1"/>
    <w:rsid w:val="004C6FE5"/>
    <w:rsid w:val="004E396C"/>
    <w:rsid w:val="004E5B79"/>
    <w:rsid w:val="005077F0"/>
    <w:rsid w:val="00507ECE"/>
    <w:rsid w:val="00510C30"/>
    <w:rsid w:val="00512B40"/>
    <w:rsid w:val="005158E6"/>
    <w:rsid w:val="00520247"/>
    <w:rsid w:val="005202F4"/>
    <w:rsid w:val="00536002"/>
    <w:rsid w:val="005464B2"/>
    <w:rsid w:val="005661B8"/>
    <w:rsid w:val="00576882"/>
    <w:rsid w:val="005A1472"/>
    <w:rsid w:val="005C300B"/>
    <w:rsid w:val="005C7917"/>
    <w:rsid w:val="005E0CF5"/>
    <w:rsid w:val="005F4FE9"/>
    <w:rsid w:val="00613208"/>
    <w:rsid w:val="00620338"/>
    <w:rsid w:val="00622C47"/>
    <w:rsid w:val="0063067D"/>
    <w:rsid w:val="00632997"/>
    <w:rsid w:val="00647DBE"/>
    <w:rsid w:val="00661DA2"/>
    <w:rsid w:val="006960F4"/>
    <w:rsid w:val="006978B7"/>
    <w:rsid w:val="0071144D"/>
    <w:rsid w:val="007244E2"/>
    <w:rsid w:val="007427F1"/>
    <w:rsid w:val="00747CC8"/>
    <w:rsid w:val="00757CE6"/>
    <w:rsid w:val="007729AE"/>
    <w:rsid w:val="007774D8"/>
    <w:rsid w:val="00795459"/>
    <w:rsid w:val="0079561E"/>
    <w:rsid w:val="00796531"/>
    <w:rsid w:val="00797A90"/>
    <w:rsid w:val="007D25F2"/>
    <w:rsid w:val="007F312A"/>
    <w:rsid w:val="00803DD8"/>
    <w:rsid w:val="008111A2"/>
    <w:rsid w:val="00813A2F"/>
    <w:rsid w:val="00843ED0"/>
    <w:rsid w:val="0085359E"/>
    <w:rsid w:val="00857664"/>
    <w:rsid w:val="008623B5"/>
    <w:rsid w:val="008816DF"/>
    <w:rsid w:val="008C7665"/>
    <w:rsid w:val="008D4650"/>
    <w:rsid w:val="008D79F3"/>
    <w:rsid w:val="008E0BC2"/>
    <w:rsid w:val="008F15FD"/>
    <w:rsid w:val="008F6401"/>
    <w:rsid w:val="00963A2E"/>
    <w:rsid w:val="009A1C69"/>
    <w:rsid w:val="009A7E5A"/>
    <w:rsid w:val="009B560C"/>
    <w:rsid w:val="009C3140"/>
    <w:rsid w:val="009C73FD"/>
    <w:rsid w:val="009E1D88"/>
    <w:rsid w:val="00A83C15"/>
    <w:rsid w:val="00A87851"/>
    <w:rsid w:val="00A87AF8"/>
    <w:rsid w:val="00AA2550"/>
    <w:rsid w:val="00AA4217"/>
    <w:rsid w:val="00AE3563"/>
    <w:rsid w:val="00AE7F40"/>
    <w:rsid w:val="00AF24A4"/>
    <w:rsid w:val="00B04C11"/>
    <w:rsid w:val="00B37588"/>
    <w:rsid w:val="00B844BE"/>
    <w:rsid w:val="00BA09C9"/>
    <w:rsid w:val="00BA6245"/>
    <w:rsid w:val="00BA7083"/>
    <w:rsid w:val="00BC3108"/>
    <w:rsid w:val="00BC6760"/>
    <w:rsid w:val="00C07661"/>
    <w:rsid w:val="00C07E68"/>
    <w:rsid w:val="00C12D72"/>
    <w:rsid w:val="00C83946"/>
    <w:rsid w:val="00CA0070"/>
    <w:rsid w:val="00CB4E14"/>
    <w:rsid w:val="00CE19B8"/>
    <w:rsid w:val="00D06E02"/>
    <w:rsid w:val="00D11C9B"/>
    <w:rsid w:val="00D25232"/>
    <w:rsid w:val="00D300C9"/>
    <w:rsid w:val="00D360D1"/>
    <w:rsid w:val="00D47554"/>
    <w:rsid w:val="00D520CB"/>
    <w:rsid w:val="00D53B5C"/>
    <w:rsid w:val="00DA14CA"/>
    <w:rsid w:val="00DA47D3"/>
    <w:rsid w:val="00DB436A"/>
    <w:rsid w:val="00DE4532"/>
    <w:rsid w:val="00DF35CA"/>
    <w:rsid w:val="00E2500C"/>
    <w:rsid w:val="00E46419"/>
    <w:rsid w:val="00E6635B"/>
    <w:rsid w:val="00E910F3"/>
    <w:rsid w:val="00EB72D2"/>
    <w:rsid w:val="00ED402B"/>
    <w:rsid w:val="00ED7D9C"/>
    <w:rsid w:val="00EF0B48"/>
    <w:rsid w:val="00F02A73"/>
    <w:rsid w:val="00F0527A"/>
    <w:rsid w:val="00F060AF"/>
    <w:rsid w:val="00F07CB8"/>
    <w:rsid w:val="00F10834"/>
    <w:rsid w:val="00F2592B"/>
    <w:rsid w:val="00F315CD"/>
    <w:rsid w:val="00F3272B"/>
    <w:rsid w:val="00F575A0"/>
    <w:rsid w:val="00F6127B"/>
    <w:rsid w:val="00F6607E"/>
    <w:rsid w:val="00F71143"/>
    <w:rsid w:val="00F7115E"/>
    <w:rsid w:val="00F8245A"/>
    <w:rsid w:val="00F84D6A"/>
    <w:rsid w:val="00FC2109"/>
    <w:rsid w:val="00FC2A3E"/>
    <w:rsid w:val="00FD0C59"/>
    <w:rsid w:val="00FD7169"/>
    <w:rsid w:val="00FE00E4"/>
    <w:rsid w:val="00FF2A8A"/>
    <w:rsid w:val="0203627B"/>
    <w:rsid w:val="035D7D63"/>
    <w:rsid w:val="09B73804"/>
    <w:rsid w:val="0AED08A7"/>
    <w:rsid w:val="0CC2D9D5"/>
    <w:rsid w:val="0D047263"/>
    <w:rsid w:val="0E86F1DE"/>
    <w:rsid w:val="0EA45DEF"/>
    <w:rsid w:val="111D9CED"/>
    <w:rsid w:val="12E3F708"/>
    <w:rsid w:val="13FBAE5B"/>
    <w:rsid w:val="14081E7A"/>
    <w:rsid w:val="15E9B569"/>
    <w:rsid w:val="25F24DE2"/>
    <w:rsid w:val="27B815EF"/>
    <w:rsid w:val="29C99CFE"/>
    <w:rsid w:val="2FB9EA98"/>
    <w:rsid w:val="30753673"/>
    <w:rsid w:val="30F6DBF3"/>
    <w:rsid w:val="31364767"/>
    <w:rsid w:val="3191AEA5"/>
    <w:rsid w:val="31A704E3"/>
    <w:rsid w:val="3ADED08D"/>
    <w:rsid w:val="3D4CD6B8"/>
    <w:rsid w:val="3F3A1A27"/>
    <w:rsid w:val="3F856808"/>
    <w:rsid w:val="4116914E"/>
    <w:rsid w:val="4164514D"/>
    <w:rsid w:val="420DC389"/>
    <w:rsid w:val="453072B9"/>
    <w:rsid w:val="45B7B097"/>
    <w:rsid w:val="49D52441"/>
    <w:rsid w:val="4EEF39F8"/>
    <w:rsid w:val="4F47CA38"/>
    <w:rsid w:val="507A80A3"/>
    <w:rsid w:val="53040F74"/>
    <w:rsid w:val="5358965F"/>
    <w:rsid w:val="54C578F0"/>
    <w:rsid w:val="55DCD32F"/>
    <w:rsid w:val="57F6E5C8"/>
    <w:rsid w:val="58594B26"/>
    <w:rsid w:val="587E6DFB"/>
    <w:rsid w:val="592E3744"/>
    <w:rsid w:val="5D7B168A"/>
    <w:rsid w:val="5EC1ACDE"/>
    <w:rsid w:val="63B0A8CE"/>
    <w:rsid w:val="64ADE148"/>
    <w:rsid w:val="669408C4"/>
    <w:rsid w:val="6A7748AA"/>
    <w:rsid w:val="6A793CCB"/>
    <w:rsid w:val="70334C08"/>
    <w:rsid w:val="70BCFF72"/>
    <w:rsid w:val="7233DA49"/>
    <w:rsid w:val="72D8466E"/>
    <w:rsid w:val="76C01E0D"/>
    <w:rsid w:val="773B62B3"/>
    <w:rsid w:val="77735BCF"/>
    <w:rsid w:val="7828995B"/>
    <w:rsid w:val="7AF49D50"/>
    <w:rsid w:val="7E5F8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973019"/>
  <w15:docId w15:val="{356F28A7-5A7D-489E-ACC5-0804A7CBD7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styleId="Normal" w:default="1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F71143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es-CO"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locked/>
    <w:rsid w:val="00F84D6A"/>
    <w:rPr>
      <w:color w:val="0000FF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F71143"/>
    <w:rPr>
      <w:rFonts w:ascii="Times New Roman" w:hAnsi="Times New Roman"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59"/>
    <w:locked/>
    <w:rsid w:val="001A5D7E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asciiTheme="minorHAnsi" w:hAnsiTheme="minorHAnsi" w:eastAsiaTheme="minorEastAsia" w:cstheme="minorBidi"/>
      <w:sz w:val="22"/>
      <w:szCs w:val="22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2E686C"/>
    <w:rPr>
      <w:rFonts w:asciiTheme="minorHAnsi" w:hAnsiTheme="minorHAnsi" w:eastAsiaTheme="minorEastAsia" w:cstheme="minorBidi"/>
      <w:sz w:val="22"/>
      <w:szCs w:val="22"/>
    </w:rPr>
  </w:style>
  <w:style w:type="table" w:styleId="Tablanormal11" w:customStyle="1">
    <w:name w:val="Tabla normal 11"/>
    <w:basedOn w:val="Tablanormal"/>
    <w:uiPriority w:val="99"/>
    <w:locked/>
    <w:rsid w:val="004770B4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alfinal">
    <w:name w:val="endnote text"/>
    <w:basedOn w:val="Normal"/>
    <w:link w:val="TextonotaalfinalCar"/>
    <w:uiPriority w:val="99"/>
    <w:unhideWhenUsed/>
    <w:locked/>
    <w:rsid w:val="00795459"/>
    <w:pPr>
      <w:spacing w:after="0" w:line="240" w:lineRule="auto"/>
    </w:pPr>
    <w:rPr>
      <w:sz w:val="24"/>
      <w:szCs w:val="24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sid w:val="00795459"/>
    <w:rPr>
      <w:sz w:val="24"/>
      <w:szCs w:val="24"/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locked/>
    <w:rsid w:val="00795459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pPr>
      <w:spacing w:line="240" w:lineRule="auto"/>
    </w:pPr>
    <w:rPr>
      <w:sz w:val="24"/>
      <w:szCs w:val="24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4"/>
      <w:szCs w:val="24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Relationship Type="http://schemas.microsoft.com/office/2016/09/relationships/commentsIds" Target="commentsIds.xml" Id="R887758a6c4804a04" /><Relationship Type="http://schemas.microsoft.com/office/2018/08/relationships/commentsExtensible" Target="commentsExtensible.xml" Id="Rd0d18193d96449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933ac05f8147436d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7" ma:contentTypeDescription="Crear nuevo documento." ma:contentTypeScope="" ma:versionID="9e6b4389650d52eeadcd280543d38c36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58f2710accabe07f31ede2db5cbaa02f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31FE7-8116-438B-B3E1-EDBF7FE9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31E5A-B5BB-4766-A9A9-2AAFBBE65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1C20F1-C603-4B93-B459-20830B0E17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Plantillas</dc:title>
  <dc:creator>XP</dc:creator>
  <lastModifiedBy>Mery Barreto Núñez</lastModifiedBy>
  <revision>17</revision>
  <lastPrinted>2018-08-21T16:27:00.0000000Z</lastPrinted>
  <dcterms:created xsi:type="dcterms:W3CDTF">2020-09-04T23:59:00.0000000Z</dcterms:created>
  <dcterms:modified xsi:type="dcterms:W3CDTF">2024-04-16T21:23:33.4185969Z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