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2A33B" w14:textId="77777777" w:rsidR="00DB29ED" w:rsidRPr="00BF58A5" w:rsidRDefault="00DB29ED" w:rsidP="00DB29ED">
      <w:pPr>
        <w:ind w:right="-62"/>
        <w:jc w:val="center"/>
        <w:rPr>
          <w:rFonts w:asciiTheme="minorHAnsi" w:hAnsiTheme="minorHAnsi" w:cstheme="minorHAnsi"/>
          <w:b/>
        </w:rPr>
      </w:pPr>
      <w:r w:rsidRPr="00BF58A5">
        <w:rPr>
          <w:rFonts w:asciiTheme="minorHAnsi" w:hAnsiTheme="minorHAnsi" w:cstheme="minorHAnsi"/>
          <w:b/>
        </w:rPr>
        <w:t>ANEXO V</w:t>
      </w:r>
    </w:p>
    <w:p w14:paraId="631CB0D3" w14:textId="79A434AE" w:rsidR="00DB29ED" w:rsidRDefault="00DB29ED" w:rsidP="00DB29ED">
      <w:pPr>
        <w:ind w:right="-62"/>
        <w:jc w:val="center"/>
        <w:rPr>
          <w:rFonts w:asciiTheme="minorHAnsi" w:hAnsiTheme="minorHAnsi" w:cstheme="minorHAnsi"/>
          <w:b/>
        </w:rPr>
      </w:pPr>
      <w:r w:rsidRPr="00BF58A5">
        <w:rPr>
          <w:rFonts w:asciiTheme="minorHAnsi" w:hAnsiTheme="minorHAnsi" w:cstheme="minorHAnsi"/>
          <w:b/>
        </w:rPr>
        <w:t>SOLICITUD DE REGISTRO DE BIOINSUMOS PARA USO AGRICOLA</w:t>
      </w:r>
    </w:p>
    <w:p w14:paraId="2B85E116" w14:textId="77777777" w:rsidR="00D5750F" w:rsidRPr="00BF58A5" w:rsidRDefault="00D5750F" w:rsidP="00DB29ED">
      <w:pPr>
        <w:ind w:right="-62"/>
        <w:jc w:val="center"/>
        <w:rPr>
          <w:rFonts w:asciiTheme="minorHAnsi" w:hAnsiTheme="minorHAnsi" w:cstheme="minorHAnsi"/>
          <w:b/>
        </w:rPr>
      </w:pPr>
    </w:p>
    <w:p w14:paraId="7402F7CB" w14:textId="4A18D5CB" w:rsidR="00DB29ED" w:rsidRDefault="00DB29ED" w:rsidP="00DB29ED">
      <w:pPr>
        <w:jc w:val="right"/>
        <w:rPr>
          <w:rFonts w:asciiTheme="minorHAnsi" w:hAnsiTheme="minorHAnsi" w:cstheme="minorHAnsi"/>
        </w:rPr>
      </w:pPr>
      <w:r w:rsidRPr="00BF58A5">
        <w:rPr>
          <w:rFonts w:asciiTheme="minorHAnsi" w:hAnsiTheme="minorHAnsi" w:cstheme="minorHAnsi"/>
        </w:rPr>
        <w:t>Fecha: __________________________________</w:t>
      </w:r>
    </w:p>
    <w:p w14:paraId="35CEAD8E" w14:textId="77777777" w:rsidR="00D5750F" w:rsidRPr="00BF58A5" w:rsidRDefault="00D5750F" w:rsidP="00DB29ED">
      <w:pPr>
        <w:jc w:val="right"/>
        <w:rPr>
          <w:rFonts w:asciiTheme="minorHAnsi" w:hAnsiTheme="minorHAnsi" w:cstheme="minorHAnsi"/>
        </w:rPr>
      </w:pPr>
    </w:p>
    <w:p w14:paraId="1364E7D5" w14:textId="34820168" w:rsidR="00DB29ED" w:rsidRPr="00BF58A5" w:rsidRDefault="00DB29ED" w:rsidP="00DB29ED">
      <w:pPr>
        <w:pStyle w:val="Sinespaciado"/>
        <w:jc w:val="both"/>
        <w:rPr>
          <w:rFonts w:cstheme="minorHAnsi"/>
        </w:rPr>
      </w:pPr>
      <w:r w:rsidRPr="00BF58A5">
        <w:rPr>
          <w:rFonts w:cstheme="minorHAnsi"/>
        </w:rPr>
        <w:t>Yo, _________________________________, identificado con el documento N</w:t>
      </w:r>
      <w:r w:rsidR="00EC2CB5" w:rsidRPr="00BF58A5">
        <w:rPr>
          <w:rFonts w:cstheme="minorHAnsi"/>
        </w:rPr>
        <w:t>o.</w:t>
      </w:r>
      <w:r w:rsidRPr="00BF58A5">
        <w:rPr>
          <w:rFonts w:cstheme="minorHAnsi"/>
        </w:rPr>
        <w:t xml:space="preserve"> _______________ expedido en ____________________, representante legal de la empresa _____________________ con NIT__________________, declaro conocer la normatividad vigente y de acuerdo a ella me permito solicitar a ustedes la expedición del registro de Venta de Bioinsumo para Uso Agrícola.</w:t>
      </w:r>
    </w:p>
    <w:p w14:paraId="211E97A5" w14:textId="77777777" w:rsidR="00DB29ED" w:rsidRPr="00BF58A5" w:rsidRDefault="00DB29ED" w:rsidP="00DB29ED">
      <w:pPr>
        <w:jc w:val="both"/>
        <w:rPr>
          <w:rFonts w:asciiTheme="minorHAnsi" w:hAnsiTheme="minorHAnsi" w:cstheme="minorHAnsi"/>
        </w:rPr>
      </w:pPr>
    </w:p>
    <w:p w14:paraId="2DAC5070" w14:textId="77777777" w:rsidR="00DB29ED" w:rsidRPr="00BF58A5" w:rsidRDefault="00DB29ED" w:rsidP="00DB29ED">
      <w:pPr>
        <w:ind w:left="708"/>
        <w:jc w:val="both"/>
        <w:rPr>
          <w:rFonts w:asciiTheme="minorHAnsi" w:hAnsiTheme="minorHAnsi" w:cstheme="minorHAnsi"/>
          <w:b/>
        </w:rPr>
      </w:pPr>
      <w:r w:rsidRPr="00BF58A5">
        <w:rPr>
          <w:rFonts w:asciiTheme="minorHAnsi" w:hAnsiTheme="minorHAnsi" w:cstheme="minorHAnsi"/>
          <w:b/>
        </w:rPr>
        <w:t>TIPO DE BIOINSUMO A REGISTRAR:</w:t>
      </w: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9"/>
        <w:gridCol w:w="3386"/>
        <w:gridCol w:w="548"/>
        <w:gridCol w:w="444"/>
        <w:gridCol w:w="3118"/>
      </w:tblGrid>
      <w:tr w:rsidR="00DB29ED" w:rsidRPr="00BF58A5" w14:paraId="71C05B38" w14:textId="77777777" w:rsidTr="00477158"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14:paraId="469694B4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386" w:type="dxa"/>
            <w:tcBorders>
              <w:right w:val="single" w:sz="4" w:space="0" w:color="auto"/>
            </w:tcBorders>
            <w:shd w:val="clear" w:color="auto" w:fill="auto"/>
          </w:tcPr>
          <w:p w14:paraId="19D3AA30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>Producto microbial para control de plagas</w:t>
            </w:r>
          </w:p>
        </w:tc>
        <w:tc>
          <w:tcPr>
            <w:tcW w:w="54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34C362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87F89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left w:val="single" w:sz="4" w:space="0" w:color="auto"/>
            </w:tcBorders>
            <w:shd w:val="clear" w:color="auto" w:fill="auto"/>
          </w:tcPr>
          <w:p w14:paraId="51818B0D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>Producto Bioquímico</w:t>
            </w:r>
          </w:p>
        </w:tc>
      </w:tr>
      <w:tr w:rsidR="00DB29ED" w:rsidRPr="00BF58A5" w14:paraId="0CAD882B" w14:textId="77777777" w:rsidTr="00477158"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14:paraId="7B7869F4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 xml:space="preserve">    </w:t>
            </w:r>
          </w:p>
        </w:tc>
        <w:tc>
          <w:tcPr>
            <w:tcW w:w="3386" w:type="dxa"/>
            <w:tcBorders>
              <w:right w:val="single" w:sz="4" w:space="0" w:color="auto"/>
            </w:tcBorders>
            <w:shd w:val="clear" w:color="auto" w:fill="auto"/>
          </w:tcPr>
          <w:p w14:paraId="5585A429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>Macroorganismos</w:t>
            </w: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2F78FBE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20D24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CF02DC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 xml:space="preserve">Inoculante Biológico </w:t>
            </w:r>
          </w:p>
        </w:tc>
      </w:tr>
      <w:tr w:rsidR="00DB29ED" w:rsidRPr="00BF58A5" w14:paraId="5A0B6713" w14:textId="77777777" w:rsidTr="00477158">
        <w:tc>
          <w:tcPr>
            <w:tcW w:w="409" w:type="dxa"/>
            <w:tcBorders>
              <w:left w:val="single" w:sz="4" w:space="0" w:color="auto"/>
            </w:tcBorders>
            <w:shd w:val="clear" w:color="auto" w:fill="auto"/>
          </w:tcPr>
          <w:p w14:paraId="784D8FB7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386" w:type="dxa"/>
            <w:tcBorders>
              <w:right w:val="single" w:sz="4" w:space="0" w:color="auto"/>
            </w:tcBorders>
            <w:shd w:val="clear" w:color="auto" w:fill="auto"/>
          </w:tcPr>
          <w:p w14:paraId="528F653A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>Extracto Vegetal</w:t>
            </w:r>
          </w:p>
        </w:tc>
        <w:tc>
          <w:tcPr>
            <w:tcW w:w="54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22B44C0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95C0F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94D6AE9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>Bioabono</w:t>
            </w:r>
          </w:p>
        </w:tc>
      </w:tr>
    </w:tbl>
    <w:p w14:paraId="034E8A1A" w14:textId="77777777" w:rsidR="003D64BD" w:rsidRPr="00BF58A5" w:rsidRDefault="003D64BD" w:rsidP="003D64BD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</w:p>
    <w:p w14:paraId="2FDAC77D" w14:textId="21A8B717" w:rsidR="003D64BD" w:rsidRPr="00BF58A5" w:rsidRDefault="003D64BD" w:rsidP="003D64BD">
      <w:pPr>
        <w:spacing w:after="0" w:line="240" w:lineRule="auto"/>
        <w:jc w:val="both"/>
        <w:rPr>
          <w:rFonts w:asciiTheme="minorHAnsi" w:hAnsiTheme="minorHAnsi" w:cstheme="minorHAnsi"/>
          <w:b/>
          <w:bCs/>
        </w:rPr>
      </w:pPr>
      <w:r w:rsidRPr="00BF58A5">
        <w:rPr>
          <w:rFonts w:asciiTheme="minorHAnsi" w:hAnsiTheme="minorHAnsi" w:cstheme="minorHAnsi"/>
          <w:b/>
          <w:bCs/>
        </w:rPr>
        <w:t xml:space="preserve">Si el </w:t>
      </w:r>
      <w:r w:rsidR="00EC2CB5" w:rsidRPr="00BF58A5">
        <w:rPr>
          <w:rFonts w:asciiTheme="minorHAnsi" w:hAnsiTheme="minorHAnsi" w:cstheme="minorHAnsi"/>
          <w:b/>
          <w:bCs/>
        </w:rPr>
        <w:t>trámite</w:t>
      </w:r>
      <w:r w:rsidRPr="00BF58A5">
        <w:rPr>
          <w:rFonts w:asciiTheme="minorHAnsi" w:hAnsiTheme="minorHAnsi" w:cstheme="minorHAnsi"/>
          <w:b/>
          <w:bCs/>
        </w:rPr>
        <w:t xml:space="preserve"> de solicitud, es realizado por una empresa intermediaria deberá presentar copia del poder firmado por el representante legal que tiene la titularidad del producto. </w:t>
      </w:r>
    </w:p>
    <w:p w14:paraId="027E3C77" w14:textId="77777777" w:rsidR="00DB29ED" w:rsidRPr="00BF58A5" w:rsidRDefault="00DB29ED" w:rsidP="00DB29ED">
      <w:pPr>
        <w:jc w:val="both"/>
        <w:rPr>
          <w:rFonts w:asciiTheme="minorHAnsi" w:hAnsiTheme="minorHAnsi" w:cstheme="minorHAnsi"/>
        </w:rPr>
      </w:pPr>
    </w:p>
    <w:p w14:paraId="3FE25EAC" w14:textId="77777777" w:rsidR="00DB29ED" w:rsidRPr="00BF58A5" w:rsidRDefault="00DB29ED" w:rsidP="00DB29ED">
      <w:pPr>
        <w:jc w:val="both"/>
        <w:rPr>
          <w:rFonts w:asciiTheme="minorHAnsi" w:hAnsiTheme="minorHAnsi" w:cstheme="minorHAnsi"/>
        </w:rPr>
      </w:pPr>
      <w:r w:rsidRPr="00BF58A5">
        <w:rPr>
          <w:rFonts w:asciiTheme="minorHAnsi" w:hAnsiTheme="minorHAnsi" w:cstheme="minorHAnsi"/>
        </w:rPr>
        <w:t>Adjuntar la siguiente documentación: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"/>
        <w:gridCol w:w="7412"/>
        <w:gridCol w:w="423"/>
        <w:gridCol w:w="553"/>
      </w:tblGrid>
      <w:tr w:rsidR="00DB29ED" w:rsidRPr="00BF58A5" w14:paraId="51C43D73" w14:textId="77777777" w:rsidTr="00F45B32">
        <w:tc>
          <w:tcPr>
            <w:tcW w:w="440" w:type="dxa"/>
            <w:shd w:val="clear" w:color="auto" w:fill="F2F2F2"/>
          </w:tcPr>
          <w:p w14:paraId="6A56C43A" w14:textId="77777777" w:rsidR="00DB29ED" w:rsidRPr="00BF58A5" w:rsidRDefault="00DB29ED" w:rsidP="00D65C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>N°</w:t>
            </w:r>
          </w:p>
        </w:tc>
        <w:tc>
          <w:tcPr>
            <w:tcW w:w="7412" w:type="dxa"/>
            <w:shd w:val="clear" w:color="auto" w:fill="F2F2F2"/>
          </w:tcPr>
          <w:p w14:paraId="1DB2CA73" w14:textId="77777777" w:rsidR="00DB29ED" w:rsidRPr="00BF58A5" w:rsidRDefault="00DB29ED" w:rsidP="00D65C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>Documentos</w:t>
            </w:r>
          </w:p>
        </w:tc>
        <w:tc>
          <w:tcPr>
            <w:tcW w:w="423" w:type="dxa"/>
            <w:shd w:val="clear" w:color="auto" w:fill="F2F2F2"/>
          </w:tcPr>
          <w:p w14:paraId="6F0D6E66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>Si</w:t>
            </w:r>
          </w:p>
        </w:tc>
        <w:tc>
          <w:tcPr>
            <w:tcW w:w="553" w:type="dxa"/>
            <w:shd w:val="clear" w:color="auto" w:fill="F2F2F2"/>
          </w:tcPr>
          <w:p w14:paraId="715129FA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>N.A</w:t>
            </w:r>
          </w:p>
        </w:tc>
      </w:tr>
      <w:tr w:rsidR="00DB29ED" w:rsidRPr="00BF58A5" w14:paraId="560097E1" w14:textId="77777777" w:rsidTr="00F45B32">
        <w:tc>
          <w:tcPr>
            <w:tcW w:w="440" w:type="dxa"/>
            <w:shd w:val="clear" w:color="auto" w:fill="auto"/>
          </w:tcPr>
          <w:p w14:paraId="707658B0" w14:textId="77777777" w:rsidR="00DB29ED" w:rsidRPr="00BF58A5" w:rsidRDefault="00DB29ED" w:rsidP="00D65C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7412" w:type="dxa"/>
            <w:shd w:val="clear" w:color="auto" w:fill="auto"/>
          </w:tcPr>
          <w:p w14:paraId="07355812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>Original o copia del certificado de existencia y representación legal expedido por la cámara de comercio si es persona jurídica, con fecha de expedición no mayor a noventa (90) días calendario previo a la presentación de la solicitud ante el ICA; si se trata de una persona natural presentar copia del RUT y cedula de ciudadanía y/o certificado de cámara y comercio.</w:t>
            </w:r>
          </w:p>
        </w:tc>
        <w:tc>
          <w:tcPr>
            <w:tcW w:w="423" w:type="dxa"/>
            <w:shd w:val="clear" w:color="auto" w:fill="auto"/>
          </w:tcPr>
          <w:p w14:paraId="24804F08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3" w:type="dxa"/>
            <w:shd w:val="clear" w:color="auto" w:fill="auto"/>
          </w:tcPr>
          <w:p w14:paraId="6964AAFD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B29ED" w:rsidRPr="00BF58A5" w14:paraId="65827101" w14:textId="77777777" w:rsidTr="00F45B32">
        <w:trPr>
          <w:trHeight w:val="1036"/>
        </w:trPr>
        <w:tc>
          <w:tcPr>
            <w:tcW w:w="440" w:type="dxa"/>
            <w:shd w:val="clear" w:color="auto" w:fill="auto"/>
          </w:tcPr>
          <w:p w14:paraId="6FCF891F" w14:textId="77777777" w:rsidR="00DB29ED" w:rsidRPr="00BF58A5" w:rsidRDefault="00DB29ED" w:rsidP="00D65C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7412" w:type="dxa"/>
            <w:shd w:val="clear" w:color="auto" w:fill="auto"/>
          </w:tcPr>
          <w:p w14:paraId="0D45A9F7" w14:textId="77777777" w:rsidR="00490364" w:rsidRDefault="00DB29ED" w:rsidP="00D65C87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 xml:space="preserve">Contar con un laboratorio de control de calidad registrado en el ICA o anexar copia del contrato suscrito con un laboratorio registrado ante el ICA, que incluya el análisis de mínimo dos muestras al año. </w:t>
            </w:r>
          </w:p>
          <w:p w14:paraId="07CC6A2B" w14:textId="431B66DB" w:rsidR="00DB29ED" w:rsidRPr="00BF58A5" w:rsidRDefault="00DB29ED" w:rsidP="00D65C87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lastRenderedPageBreak/>
              <w:t>Cuando no exista la capacidad analítica registrada en el ICA para el control de calidad del producto, se aceptará el contrato de control de calidad y los resultados de estabilidad del producto realizados por un laboratorio internacional acreditado ante el Organismo Nacional de Acreditación o avalado por la entidad sanitaria competente del país proveedor de estas pruebas.</w:t>
            </w:r>
          </w:p>
        </w:tc>
        <w:tc>
          <w:tcPr>
            <w:tcW w:w="423" w:type="dxa"/>
            <w:shd w:val="clear" w:color="auto" w:fill="auto"/>
          </w:tcPr>
          <w:p w14:paraId="4811A97F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3" w:type="dxa"/>
          </w:tcPr>
          <w:p w14:paraId="68A0379D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B29ED" w:rsidRPr="00BF58A5" w14:paraId="256936FF" w14:textId="77777777" w:rsidTr="00F45B32">
        <w:tc>
          <w:tcPr>
            <w:tcW w:w="440" w:type="dxa"/>
            <w:shd w:val="clear" w:color="auto" w:fill="auto"/>
          </w:tcPr>
          <w:p w14:paraId="58360D93" w14:textId="77777777" w:rsidR="00DB29ED" w:rsidRPr="00BF58A5" w:rsidRDefault="00DB29ED" w:rsidP="00D65C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7412" w:type="dxa"/>
            <w:shd w:val="clear" w:color="auto" w:fill="auto"/>
          </w:tcPr>
          <w:p w14:paraId="2CB3B4EB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>Copia del concepto toxicológico del Instituto Nacional de Salud o la entidad que haga sus veces para productos agentes microbiales, extractos vegetales y sustancias bioquímicas con actividad biocida.</w:t>
            </w:r>
          </w:p>
        </w:tc>
        <w:tc>
          <w:tcPr>
            <w:tcW w:w="423" w:type="dxa"/>
            <w:shd w:val="clear" w:color="auto" w:fill="auto"/>
          </w:tcPr>
          <w:p w14:paraId="05306029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3" w:type="dxa"/>
            <w:shd w:val="clear" w:color="auto" w:fill="auto"/>
          </w:tcPr>
          <w:p w14:paraId="2BE5AEA2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45B32" w:rsidRPr="00BF58A5" w14:paraId="3EBDE562" w14:textId="77777777" w:rsidTr="00F45B32">
        <w:tc>
          <w:tcPr>
            <w:tcW w:w="440" w:type="dxa"/>
            <w:shd w:val="clear" w:color="auto" w:fill="auto"/>
          </w:tcPr>
          <w:p w14:paraId="2CD3FD3D" w14:textId="7F13B63C" w:rsidR="00F45B32" w:rsidRPr="00BF58A5" w:rsidRDefault="007B7C4E" w:rsidP="00D65C8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7412" w:type="dxa"/>
            <w:shd w:val="clear" w:color="auto" w:fill="auto"/>
          </w:tcPr>
          <w:p w14:paraId="5BA6C608" w14:textId="32799A84" w:rsidR="00F45B32" w:rsidRPr="00BF58A5" w:rsidRDefault="00F45B32" w:rsidP="00D65C87">
            <w:pPr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 xml:space="preserve">Copia del </w:t>
            </w:r>
            <w:r>
              <w:rPr>
                <w:rFonts w:asciiTheme="minorHAnsi" w:hAnsiTheme="minorHAnsi" w:cstheme="minorHAnsi"/>
              </w:rPr>
              <w:t>Licenciamiento ambiental o documento de no requiere, emitido por la Autoridad Nacional de Licencias Ambientales (ANLA)</w:t>
            </w:r>
            <w:r w:rsidRPr="00BF58A5">
              <w:rPr>
                <w:rFonts w:asciiTheme="minorHAnsi" w:hAnsiTheme="minorHAnsi" w:cstheme="minorHAnsi"/>
              </w:rPr>
              <w:t xml:space="preserve"> o la entidad que haga sus veces </w:t>
            </w:r>
            <w:r>
              <w:rPr>
                <w:rFonts w:asciiTheme="minorHAnsi" w:hAnsiTheme="minorHAnsi" w:cstheme="minorHAnsi"/>
              </w:rPr>
              <w:t>para productos importados (Si Aplica).</w:t>
            </w:r>
          </w:p>
        </w:tc>
        <w:tc>
          <w:tcPr>
            <w:tcW w:w="423" w:type="dxa"/>
            <w:shd w:val="clear" w:color="auto" w:fill="auto"/>
          </w:tcPr>
          <w:p w14:paraId="2807F594" w14:textId="77777777" w:rsidR="00F45B32" w:rsidRPr="00BF58A5" w:rsidRDefault="00F45B32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3" w:type="dxa"/>
            <w:shd w:val="clear" w:color="auto" w:fill="auto"/>
          </w:tcPr>
          <w:p w14:paraId="5464EBFB" w14:textId="77777777" w:rsidR="00F45B32" w:rsidRPr="00BF58A5" w:rsidRDefault="00F45B32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B29ED" w:rsidRPr="00BF58A5" w14:paraId="17E0A572" w14:textId="77777777" w:rsidTr="00F45B32">
        <w:tc>
          <w:tcPr>
            <w:tcW w:w="440" w:type="dxa"/>
            <w:shd w:val="clear" w:color="auto" w:fill="auto"/>
          </w:tcPr>
          <w:p w14:paraId="506FACAD" w14:textId="5505ED31" w:rsidR="00DB29ED" w:rsidRPr="00BF58A5" w:rsidRDefault="007B7C4E" w:rsidP="00D65C8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7412" w:type="dxa"/>
            <w:shd w:val="clear" w:color="auto" w:fill="auto"/>
          </w:tcPr>
          <w:p w14:paraId="67405318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>Certificación de la entrega del material de referencia en el Laboratorio Nacional de Insumos Agrícolas (LANIA) del ICA o el que haga sus veces.</w:t>
            </w:r>
          </w:p>
        </w:tc>
        <w:tc>
          <w:tcPr>
            <w:tcW w:w="423" w:type="dxa"/>
            <w:shd w:val="clear" w:color="auto" w:fill="auto"/>
          </w:tcPr>
          <w:p w14:paraId="29C0AF4A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3" w:type="dxa"/>
            <w:shd w:val="clear" w:color="auto" w:fill="auto"/>
          </w:tcPr>
          <w:p w14:paraId="60116F1D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B29ED" w:rsidRPr="00BF58A5" w14:paraId="6C61CAD5" w14:textId="77777777" w:rsidTr="00F45B32">
        <w:tc>
          <w:tcPr>
            <w:tcW w:w="440" w:type="dxa"/>
            <w:shd w:val="clear" w:color="auto" w:fill="auto"/>
          </w:tcPr>
          <w:p w14:paraId="2037CE33" w14:textId="67CB4B71" w:rsidR="00DB29ED" w:rsidRPr="00BF58A5" w:rsidRDefault="007B7C4E" w:rsidP="00D65C8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7412" w:type="dxa"/>
            <w:shd w:val="clear" w:color="auto" w:fill="auto"/>
          </w:tcPr>
          <w:p w14:paraId="17EE2E75" w14:textId="7E297B96" w:rsidR="00DB29ED" w:rsidRPr="00BF58A5" w:rsidRDefault="0033420E" w:rsidP="00D65C87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Ficha</w:t>
            </w:r>
            <w:r w:rsidR="00DB29ED" w:rsidRPr="00BF58A5">
              <w:rPr>
                <w:rFonts w:asciiTheme="minorHAnsi" w:hAnsiTheme="minorHAnsi" w:cstheme="minorHAnsi"/>
              </w:rPr>
              <w:t xml:space="preserve"> Técnica del producto.</w:t>
            </w:r>
          </w:p>
        </w:tc>
        <w:tc>
          <w:tcPr>
            <w:tcW w:w="423" w:type="dxa"/>
            <w:shd w:val="clear" w:color="auto" w:fill="auto"/>
          </w:tcPr>
          <w:p w14:paraId="2778ED43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3" w:type="dxa"/>
            <w:shd w:val="clear" w:color="auto" w:fill="auto"/>
          </w:tcPr>
          <w:p w14:paraId="6532E400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45B32" w:rsidRPr="00BF58A5" w14:paraId="12BFA7F0" w14:textId="77777777" w:rsidTr="00F45B32">
        <w:tc>
          <w:tcPr>
            <w:tcW w:w="440" w:type="dxa"/>
            <w:vMerge w:val="restart"/>
            <w:shd w:val="clear" w:color="auto" w:fill="auto"/>
          </w:tcPr>
          <w:p w14:paraId="7EAF50BA" w14:textId="6FCF2C65" w:rsidR="00F45B32" w:rsidRPr="00BF58A5" w:rsidRDefault="007B7C4E" w:rsidP="00D65C8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7</w:t>
            </w:r>
          </w:p>
        </w:tc>
        <w:tc>
          <w:tcPr>
            <w:tcW w:w="7412" w:type="dxa"/>
            <w:shd w:val="clear" w:color="auto" w:fill="auto"/>
          </w:tcPr>
          <w:p w14:paraId="26B8D972" w14:textId="638A3885" w:rsidR="00F45B32" w:rsidRPr="00BF58A5" w:rsidRDefault="00F45B32" w:rsidP="00F45B32">
            <w:pPr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>Proyecto de etiqueta.</w:t>
            </w:r>
          </w:p>
        </w:tc>
        <w:tc>
          <w:tcPr>
            <w:tcW w:w="423" w:type="dxa"/>
            <w:shd w:val="clear" w:color="auto" w:fill="auto"/>
          </w:tcPr>
          <w:p w14:paraId="1C7AB738" w14:textId="77777777" w:rsidR="00F45B32" w:rsidRPr="00BF58A5" w:rsidRDefault="00F45B32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3" w:type="dxa"/>
            <w:shd w:val="clear" w:color="auto" w:fill="auto"/>
          </w:tcPr>
          <w:p w14:paraId="2AD399CA" w14:textId="77777777" w:rsidR="00F45B32" w:rsidRPr="00BF58A5" w:rsidRDefault="00F45B32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45B32" w:rsidRPr="00BF58A5" w14:paraId="33563AF0" w14:textId="77777777" w:rsidTr="00F45B32">
        <w:tc>
          <w:tcPr>
            <w:tcW w:w="440" w:type="dxa"/>
            <w:vMerge/>
            <w:shd w:val="clear" w:color="auto" w:fill="auto"/>
          </w:tcPr>
          <w:p w14:paraId="3974498C" w14:textId="77777777" w:rsidR="00F45B32" w:rsidRPr="00BF58A5" w:rsidRDefault="00F45B32" w:rsidP="00D65C87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412" w:type="dxa"/>
            <w:shd w:val="clear" w:color="auto" w:fill="auto"/>
          </w:tcPr>
          <w:p w14:paraId="3D364A7D" w14:textId="6DE77541" w:rsidR="00F45B32" w:rsidRPr="00BF58A5" w:rsidRDefault="00F45B32" w:rsidP="00F45B32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cs="Arial"/>
              </w:rPr>
              <w:t>Proyecto de folleto, solo aplica para presentaciones menores a 1L o 1Kg.</w:t>
            </w:r>
          </w:p>
        </w:tc>
        <w:tc>
          <w:tcPr>
            <w:tcW w:w="423" w:type="dxa"/>
            <w:shd w:val="clear" w:color="auto" w:fill="auto"/>
          </w:tcPr>
          <w:p w14:paraId="66D473F3" w14:textId="77777777" w:rsidR="00F45B32" w:rsidRPr="00BF58A5" w:rsidRDefault="00F45B32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3" w:type="dxa"/>
            <w:shd w:val="clear" w:color="auto" w:fill="auto"/>
          </w:tcPr>
          <w:p w14:paraId="7F71299C" w14:textId="77777777" w:rsidR="00F45B32" w:rsidRPr="00BF58A5" w:rsidRDefault="00F45B32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B29ED" w:rsidRPr="00BF58A5" w14:paraId="176ACD1F" w14:textId="77777777" w:rsidTr="00F45B32">
        <w:tc>
          <w:tcPr>
            <w:tcW w:w="440" w:type="dxa"/>
            <w:vMerge w:val="restart"/>
            <w:shd w:val="clear" w:color="auto" w:fill="auto"/>
          </w:tcPr>
          <w:p w14:paraId="5D9A5596" w14:textId="32038FAA" w:rsidR="00DB29ED" w:rsidRPr="00BF58A5" w:rsidRDefault="007B7C4E" w:rsidP="00D65C8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8</w:t>
            </w:r>
          </w:p>
        </w:tc>
        <w:tc>
          <w:tcPr>
            <w:tcW w:w="7412" w:type="dxa"/>
            <w:shd w:val="clear" w:color="auto" w:fill="auto"/>
          </w:tcPr>
          <w:p w14:paraId="04D24C90" w14:textId="4991765F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F58A5">
              <w:rPr>
                <w:rFonts w:asciiTheme="minorHAnsi" w:hAnsiTheme="minorHAnsi" w:cstheme="minorHAnsi"/>
              </w:rPr>
              <w:t>Prueba de estabilidad del producto realizado a dos lotes, cada uno al tiempo cero</w:t>
            </w:r>
            <w:r w:rsidR="005373C5">
              <w:rPr>
                <w:rFonts w:asciiTheme="minorHAnsi" w:hAnsiTheme="minorHAnsi" w:cstheme="minorHAnsi"/>
              </w:rPr>
              <w:t xml:space="preserve"> (máximo 1 mes después de la fecha de formulación)</w:t>
            </w:r>
            <w:r w:rsidRPr="00BF58A5">
              <w:rPr>
                <w:rFonts w:asciiTheme="minorHAnsi" w:hAnsiTheme="minorHAnsi" w:cstheme="minorHAnsi"/>
              </w:rPr>
              <w:t xml:space="preserve"> y al final del periodo de </w:t>
            </w:r>
            <w:r w:rsidR="00477158" w:rsidRPr="00BF58A5">
              <w:rPr>
                <w:rFonts w:asciiTheme="minorHAnsi" w:hAnsiTheme="minorHAnsi" w:cstheme="minorHAnsi"/>
              </w:rPr>
              <w:t>vigencia, que</w:t>
            </w:r>
            <w:r w:rsidRPr="00BF58A5">
              <w:rPr>
                <w:rFonts w:asciiTheme="minorHAnsi" w:hAnsiTheme="minorHAnsi" w:cstheme="minorHAnsi"/>
              </w:rPr>
              <w:t xml:space="preserve"> contengan lo siguiente:</w:t>
            </w:r>
            <w:r w:rsidRPr="00BF58A5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423" w:type="dxa"/>
            <w:shd w:val="clear" w:color="auto" w:fill="auto"/>
          </w:tcPr>
          <w:p w14:paraId="12CFE776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3" w:type="dxa"/>
            <w:shd w:val="clear" w:color="auto" w:fill="auto"/>
          </w:tcPr>
          <w:p w14:paraId="4CEF67B8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B29ED" w:rsidRPr="00BF58A5" w14:paraId="29494C5C" w14:textId="77777777" w:rsidTr="00F45B32">
        <w:trPr>
          <w:trHeight w:val="208"/>
        </w:trPr>
        <w:tc>
          <w:tcPr>
            <w:tcW w:w="440" w:type="dxa"/>
            <w:vMerge/>
            <w:shd w:val="clear" w:color="auto" w:fill="auto"/>
          </w:tcPr>
          <w:p w14:paraId="774BD87A" w14:textId="77777777" w:rsidR="00DB29ED" w:rsidRPr="00BF58A5" w:rsidRDefault="00DB29ED" w:rsidP="00D65C87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412" w:type="dxa"/>
            <w:shd w:val="clear" w:color="auto" w:fill="auto"/>
          </w:tcPr>
          <w:p w14:paraId="33BCC5B2" w14:textId="53E5299A" w:rsidR="00DB29ED" w:rsidRPr="00BF58A5" w:rsidRDefault="00DB29ED" w:rsidP="00D65C87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>Bioensayo que determine su actividad biológica.  En el caso de los controladores biológicos, el bioensayo puede realizarse sobre un blanco biológico diferente al que se pretende registrar.</w:t>
            </w:r>
          </w:p>
        </w:tc>
        <w:tc>
          <w:tcPr>
            <w:tcW w:w="423" w:type="dxa"/>
            <w:shd w:val="clear" w:color="auto" w:fill="auto"/>
          </w:tcPr>
          <w:p w14:paraId="6BF8FD6D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3" w:type="dxa"/>
            <w:shd w:val="clear" w:color="auto" w:fill="auto"/>
          </w:tcPr>
          <w:p w14:paraId="4A1F2E8A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B29ED" w:rsidRPr="00BF58A5" w14:paraId="259B5E79" w14:textId="77777777" w:rsidTr="00F45B32">
        <w:tc>
          <w:tcPr>
            <w:tcW w:w="440" w:type="dxa"/>
            <w:vMerge/>
            <w:shd w:val="clear" w:color="auto" w:fill="auto"/>
          </w:tcPr>
          <w:p w14:paraId="7C03324C" w14:textId="77777777" w:rsidR="00DB29ED" w:rsidRPr="00BF58A5" w:rsidRDefault="00DB29ED" w:rsidP="00D65C87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412" w:type="dxa"/>
            <w:shd w:val="clear" w:color="auto" w:fill="auto"/>
          </w:tcPr>
          <w:p w14:paraId="4DF59F9B" w14:textId="03556A92" w:rsidR="00F45B32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>Identificación y declaración de la composición garantizada de los ingredientes activos</w:t>
            </w:r>
            <w:r w:rsidR="00F45B32">
              <w:rPr>
                <w:rFonts w:asciiTheme="minorHAnsi" w:hAnsiTheme="minorHAnsi" w:cstheme="minorHAnsi"/>
              </w:rPr>
              <w:t xml:space="preserve"> de la siguiente manera:</w:t>
            </w:r>
          </w:p>
          <w:p w14:paraId="25EF130A" w14:textId="77777777" w:rsidR="00F45B32" w:rsidRPr="00F45B32" w:rsidRDefault="00DB29ED" w:rsidP="00F45B32">
            <w:pPr>
              <w:pStyle w:val="Prrafodelista"/>
              <w:numPr>
                <w:ilvl w:val="0"/>
                <w:numId w:val="18"/>
              </w:numPr>
              <w:ind w:left="439"/>
              <w:jc w:val="both"/>
              <w:rPr>
                <w:rFonts w:asciiTheme="minorHAnsi" w:hAnsiTheme="minorHAnsi" w:cstheme="minorHAnsi"/>
              </w:rPr>
            </w:pPr>
            <w:r w:rsidRPr="00F45B32">
              <w:rPr>
                <w:rFonts w:asciiTheme="minorHAnsi" w:hAnsiTheme="minorHAnsi" w:cstheme="minorHAnsi"/>
              </w:rPr>
              <w:t xml:space="preserve">Para bioinsumos elaborados con </w:t>
            </w:r>
            <w:r w:rsidRPr="00F45B32">
              <w:rPr>
                <w:rFonts w:asciiTheme="minorHAnsi" w:hAnsiTheme="minorHAnsi" w:cstheme="minorHAnsi"/>
                <w:u w:val="single"/>
              </w:rPr>
              <w:t>microorganismos</w:t>
            </w:r>
            <w:r w:rsidRPr="00F45B32">
              <w:rPr>
                <w:rFonts w:asciiTheme="minorHAnsi" w:hAnsiTheme="minorHAnsi" w:cstheme="minorHAnsi"/>
              </w:rPr>
              <w:t xml:space="preserve">, la identificación debe incluir el género y especie (a excepción de micorrizas donde solo se requiere el género) y la concentración de </w:t>
            </w:r>
            <w:proofErr w:type="gramStart"/>
            <w:r w:rsidRPr="00F45B32">
              <w:rPr>
                <w:rFonts w:asciiTheme="minorHAnsi" w:hAnsiTheme="minorHAnsi" w:cstheme="minorHAnsi"/>
              </w:rPr>
              <w:t>los mismos</w:t>
            </w:r>
            <w:proofErr w:type="gramEnd"/>
            <w:r w:rsidRPr="00F45B32">
              <w:rPr>
                <w:rFonts w:asciiTheme="minorHAnsi" w:hAnsiTheme="minorHAnsi" w:cstheme="minorHAnsi"/>
              </w:rPr>
              <w:t xml:space="preserve"> expresada en términos UFC/g, UFC/mL, esporas viables/g, esporas viables/mL e indicar el origen de la materia orgánica para </w:t>
            </w:r>
            <w:proofErr w:type="spellStart"/>
            <w:r w:rsidRPr="00F45B32">
              <w:rPr>
                <w:rFonts w:asciiTheme="minorHAnsi" w:hAnsiTheme="minorHAnsi" w:cstheme="minorHAnsi"/>
              </w:rPr>
              <w:t>bioabonos</w:t>
            </w:r>
            <w:proofErr w:type="spellEnd"/>
            <w:r w:rsidRPr="00F45B32">
              <w:rPr>
                <w:rFonts w:asciiTheme="minorHAnsi" w:hAnsiTheme="minorHAnsi" w:cstheme="minorHAnsi"/>
              </w:rPr>
              <w:t>.</w:t>
            </w:r>
          </w:p>
          <w:p w14:paraId="27556DC9" w14:textId="6E32979B" w:rsidR="00A70DCE" w:rsidRPr="00F45B32" w:rsidRDefault="00DB29ED" w:rsidP="00F45B32">
            <w:pPr>
              <w:pStyle w:val="Prrafodelista"/>
              <w:numPr>
                <w:ilvl w:val="0"/>
                <w:numId w:val="18"/>
              </w:numPr>
              <w:ind w:left="439"/>
              <w:jc w:val="both"/>
              <w:rPr>
                <w:rFonts w:asciiTheme="minorHAnsi" w:hAnsiTheme="minorHAnsi" w:cstheme="minorHAnsi"/>
              </w:rPr>
            </w:pPr>
            <w:r w:rsidRPr="00F45B32">
              <w:rPr>
                <w:rFonts w:asciiTheme="minorHAnsi" w:hAnsiTheme="minorHAnsi" w:cstheme="minorHAnsi"/>
              </w:rPr>
              <w:t xml:space="preserve">Para los </w:t>
            </w:r>
            <w:r w:rsidRPr="00F45B32">
              <w:rPr>
                <w:rFonts w:asciiTheme="minorHAnsi" w:hAnsiTheme="minorHAnsi" w:cstheme="minorHAnsi"/>
                <w:u w:val="single"/>
              </w:rPr>
              <w:t>extractos vegetales</w:t>
            </w:r>
            <w:r w:rsidRPr="00F45B32">
              <w:rPr>
                <w:rFonts w:asciiTheme="minorHAnsi" w:hAnsiTheme="minorHAnsi" w:cstheme="minorHAnsi"/>
              </w:rPr>
              <w:t xml:space="preserve"> </w:t>
            </w:r>
            <w:r w:rsidR="00A70DCE" w:rsidRPr="00F45B32">
              <w:rPr>
                <w:rFonts w:asciiTheme="minorHAnsi" w:hAnsiTheme="minorHAnsi" w:cstheme="minorHAnsi"/>
                <w:bCs/>
              </w:rPr>
              <w:t>se debe presentar la concentración de los ingredientes activos, de acuerdo con la naturaleza del producto.</w:t>
            </w:r>
          </w:p>
          <w:p w14:paraId="72E3C873" w14:textId="4D3E8E54" w:rsidR="00DB29ED" w:rsidRPr="00F45B32" w:rsidRDefault="00DB29ED" w:rsidP="00F45B32">
            <w:pPr>
              <w:pStyle w:val="Prrafodelista"/>
              <w:numPr>
                <w:ilvl w:val="0"/>
                <w:numId w:val="18"/>
              </w:numPr>
              <w:ind w:left="439"/>
              <w:jc w:val="both"/>
              <w:rPr>
                <w:rFonts w:asciiTheme="minorHAnsi" w:hAnsiTheme="minorHAnsi" w:cstheme="minorHAnsi"/>
              </w:rPr>
            </w:pPr>
            <w:r w:rsidRPr="00F45B32">
              <w:rPr>
                <w:rFonts w:asciiTheme="minorHAnsi" w:hAnsiTheme="minorHAnsi" w:cstheme="minorHAnsi"/>
              </w:rPr>
              <w:lastRenderedPageBreak/>
              <w:t xml:space="preserve">Para los </w:t>
            </w:r>
            <w:r w:rsidRPr="00F45B32">
              <w:rPr>
                <w:rFonts w:asciiTheme="minorHAnsi" w:hAnsiTheme="minorHAnsi" w:cstheme="minorHAnsi"/>
                <w:u w:val="single"/>
              </w:rPr>
              <w:t>macroorganismos</w:t>
            </w:r>
            <w:r w:rsidRPr="00F45B32">
              <w:rPr>
                <w:rFonts w:asciiTheme="minorHAnsi" w:hAnsiTheme="minorHAnsi" w:cstheme="minorHAnsi"/>
              </w:rPr>
              <w:t xml:space="preserve">, la identificación debe incluir el género y/o especie y la concentración de </w:t>
            </w:r>
            <w:proofErr w:type="gramStart"/>
            <w:r w:rsidRPr="00F45B32">
              <w:rPr>
                <w:rFonts w:asciiTheme="minorHAnsi" w:hAnsiTheme="minorHAnsi" w:cstheme="minorHAnsi"/>
              </w:rPr>
              <w:t>los mismos</w:t>
            </w:r>
            <w:proofErr w:type="gramEnd"/>
            <w:r w:rsidRPr="00F45B32">
              <w:rPr>
                <w:rFonts w:asciiTheme="minorHAnsi" w:hAnsiTheme="minorHAnsi" w:cstheme="minorHAnsi"/>
              </w:rPr>
              <w:t xml:space="preserve"> expresada en términos de número de individuos juveniles infectados JI/g o mL, o número de individuos/unidad de envase.</w:t>
            </w:r>
          </w:p>
          <w:p w14:paraId="278DD36C" w14:textId="0FCBCC17" w:rsidR="00DB29ED" w:rsidRPr="00F45B32" w:rsidRDefault="00DB29ED" w:rsidP="00F45B32">
            <w:pPr>
              <w:pStyle w:val="Prrafodelista"/>
              <w:numPr>
                <w:ilvl w:val="0"/>
                <w:numId w:val="18"/>
              </w:numPr>
              <w:ind w:left="439"/>
              <w:jc w:val="both"/>
              <w:rPr>
                <w:rFonts w:asciiTheme="minorHAnsi" w:hAnsiTheme="minorHAnsi" w:cstheme="minorHAnsi"/>
              </w:rPr>
            </w:pPr>
            <w:r w:rsidRPr="00F45B32">
              <w:rPr>
                <w:rFonts w:asciiTheme="minorHAnsi" w:hAnsiTheme="minorHAnsi" w:cstheme="minorHAnsi"/>
              </w:rPr>
              <w:t xml:space="preserve">Para las </w:t>
            </w:r>
            <w:r w:rsidR="00A70DCE" w:rsidRPr="00F45B32">
              <w:rPr>
                <w:rFonts w:asciiTheme="minorHAnsi" w:hAnsiTheme="minorHAnsi" w:cstheme="minorHAnsi"/>
                <w:u w:val="single"/>
              </w:rPr>
              <w:t xml:space="preserve">sustancias </w:t>
            </w:r>
            <w:proofErr w:type="spellStart"/>
            <w:r w:rsidR="00A70DCE" w:rsidRPr="00F45B32">
              <w:rPr>
                <w:rFonts w:asciiTheme="minorHAnsi" w:hAnsiTheme="minorHAnsi" w:cstheme="minorHAnsi"/>
                <w:u w:val="single"/>
              </w:rPr>
              <w:t>bioquimicas</w:t>
            </w:r>
            <w:proofErr w:type="spellEnd"/>
            <w:r w:rsidR="00A70DCE" w:rsidRPr="00F45B32">
              <w:rPr>
                <w:rFonts w:asciiTheme="minorHAnsi" w:hAnsiTheme="minorHAnsi" w:cstheme="minorHAnsi"/>
              </w:rPr>
              <w:t xml:space="preserve">, se deberá presentar la concentración de los ingredientes activos, </w:t>
            </w:r>
            <w:r w:rsidR="003C095C" w:rsidRPr="00F45B32">
              <w:rPr>
                <w:rFonts w:asciiTheme="minorHAnsi" w:hAnsiTheme="minorHAnsi" w:cstheme="minorHAnsi"/>
              </w:rPr>
              <w:t>de acuerdo con</w:t>
            </w:r>
            <w:r w:rsidR="00A70DCE" w:rsidRPr="00F45B32">
              <w:rPr>
                <w:rFonts w:asciiTheme="minorHAnsi" w:hAnsiTheme="minorHAnsi" w:cstheme="minorHAnsi"/>
              </w:rPr>
              <w:t xml:space="preserve"> la naturaleza del producto.</w:t>
            </w:r>
          </w:p>
        </w:tc>
        <w:tc>
          <w:tcPr>
            <w:tcW w:w="423" w:type="dxa"/>
            <w:shd w:val="clear" w:color="auto" w:fill="auto"/>
          </w:tcPr>
          <w:p w14:paraId="06F4A297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3" w:type="dxa"/>
            <w:shd w:val="clear" w:color="auto" w:fill="auto"/>
          </w:tcPr>
          <w:p w14:paraId="720E31DA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B29ED" w:rsidRPr="00BF58A5" w14:paraId="5B73A18F" w14:textId="77777777" w:rsidTr="00F45B32">
        <w:tc>
          <w:tcPr>
            <w:tcW w:w="440" w:type="dxa"/>
            <w:vMerge/>
            <w:shd w:val="clear" w:color="auto" w:fill="auto"/>
          </w:tcPr>
          <w:p w14:paraId="54841F8C" w14:textId="77777777" w:rsidR="00DB29ED" w:rsidRPr="00BF58A5" w:rsidRDefault="00DB29ED" w:rsidP="00D65C87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412" w:type="dxa"/>
            <w:shd w:val="clear" w:color="auto" w:fill="auto"/>
          </w:tcPr>
          <w:p w14:paraId="6BBB24A9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>Pureza microbiológica mínimo del 95%, no debe contener microorganismos contaminantes, ni patógenos a humanos, plantas o animales.</w:t>
            </w:r>
          </w:p>
          <w:p w14:paraId="057A4954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>Nota: Cuando se trate de Extractos Vegetales y Sustancias Bioquímicas, se debe relacionar el contenido de contaminantes microbiológicos tipo mesófilos aerobios y hongos como UFC contaminantes/g o UFC contaminantes/mL, que no debe ser superior a 1x10</w:t>
            </w:r>
            <w:r w:rsidRPr="00BF58A5">
              <w:rPr>
                <w:rFonts w:asciiTheme="minorHAnsi" w:hAnsiTheme="minorHAnsi" w:cstheme="minorHAnsi"/>
                <w:vertAlign w:val="superscript"/>
              </w:rPr>
              <w:t>2</w:t>
            </w:r>
            <w:r w:rsidRPr="00BF58A5">
              <w:rPr>
                <w:rFonts w:asciiTheme="minorHAnsi" w:hAnsiTheme="minorHAnsi" w:cstheme="minorHAnsi"/>
              </w:rPr>
              <w:t xml:space="preserve"> UFC/mL o UFC/g.</w:t>
            </w:r>
          </w:p>
        </w:tc>
        <w:tc>
          <w:tcPr>
            <w:tcW w:w="423" w:type="dxa"/>
            <w:shd w:val="clear" w:color="auto" w:fill="auto"/>
          </w:tcPr>
          <w:p w14:paraId="3F5BDE94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3" w:type="dxa"/>
            <w:shd w:val="clear" w:color="auto" w:fill="auto"/>
          </w:tcPr>
          <w:p w14:paraId="42769D0C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B29ED" w:rsidRPr="00BF58A5" w14:paraId="795B7449" w14:textId="77777777" w:rsidTr="00F45B32">
        <w:tc>
          <w:tcPr>
            <w:tcW w:w="440" w:type="dxa"/>
            <w:vMerge/>
            <w:shd w:val="clear" w:color="auto" w:fill="auto"/>
          </w:tcPr>
          <w:p w14:paraId="7E09E0BC" w14:textId="77777777" w:rsidR="00DB29ED" w:rsidRPr="00BF58A5" w:rsidRDefault="00DB29ED" w:rsidP="00D65C87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7412" w:type="dxa"/>
            <w:shd w:val="clear" w:color="auto" w:fill="auto"/>
          </w:tcPr>
          <w:p w14:paraId="5BFF7AD1" w14:textId="45348181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>Determinaciones fisicoquímicas como valor de pH, densidad, humedad, granulometría y otras que correspondan a la naturaleza y tipo de formulación del producto.</w:t>
            </w:r>
          </w:p>
        </w:tc>
        <w:tc>
          <w:tcPr>
            <w:tcW w:w="423" w:type="dxa"/>
            <w:shd w:val="clear" w:color="auto" w:fill="auto"/>
          </w:tcPr>
          <w:p w14:paraId="73177AC4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3" w:type="dxa"/>
            <w:shd w:val="clear" w:color="auto" w:fill="auto"/>
          </w:tcPr>
          <w:p w14:paraId="66CD9F0C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B29ED" w:rsidRPr="00BF58A5" w14:paraId="2D9F1BC8" w14:textId="77777777" w:rsidTr="00F45B32">
        <w:tc>
          <w:tcPr>
            <w:tcW w:w="440" w:type="dxa"/>
            <w:shd w:val="clear" w:color="auto" w:fill="auto"/>
          </w:tcPr>
          <w:p w14:paraId="4489080F" w14:textId="3D5BBD4A" w:rsidR="00DB29ED" w:rsidRPr="00BF58A5" w:rsidRDefault="007B7C4E" w:rsidP="00D65C8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9</w:t>
            </w:r>
          </w:p>
        </w:tc>
        <w:tc>
          <w:tcPr>
            <w:tcW w:w="7412" w:type="dxa"/>
            <w:shd w:val="clear" w:color="auto" w:fill="auto"/>
          </w:tcPr>
          <w:p w14:paraId="580704E2" w14:textId="4FE4367C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>Copia del Protocolo de ensayo de eficacia aprobado por el ICA o por quien este delegue o autorice</w:t>
            </w:r>
            <w:r w:rsidR="00490364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423" w:type="dxa"/>
            <w:shd w:val="clear" w:color="auto" w:fill="auto"/>
          </w:tcPr>
          <w:p w14:paraId="20533F59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3" w:type="dxa"/>
            <w:shd w:val="clear" w:color="auto" w:fill="auto"/>
          </w:tcPr>
          <w:p w14:paraId="34B20CBA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B29ED" w:rsidRPr="00BF58A5" w14:paraId="2DAE1A43" w14:textId="77777777" w:rsidTr="00F45B32">
        <w:tc>
          <w:tcPr>
            <w:tcW w:w="440" w:type="dxa"/>
            <w:shd w:val="clear" w:color="auto" w:fill="auto"/>
          </w:tcPr>
          <w:p w14:paraId="4BF983D3" w14:textId="34482EDB" w:rsidR="00DB29ED" w:rsidRPr="00BF58A5" w:rsidRDefault="007B7C4E" w:rsidP="00D65C87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10</w:t>
            </w:r>
          </w:p>
        </w:tc>
        <w:tc>
          <w:tcPr>
            <w:tcW w:w="7412" w:type="dxa"/>
            <w:shd w:val="clear" w:color="auto" w:fill="auto"/>
          </w:tcPr>
          <w:p w14:paraId="5846EDE7" w14:textId="7641E87C" w:rsidR="00A70DCE" w:rsidRPr="00BF58A5" w:rsidRDefault="00DB29ED" w:rsidP="00616D9E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BF58A5">
              <w:rPr>
                <w:rFonts w:asciiTheme="minorHAnsi" w:hAnsiTheme="minorHAnsi" w:cstheme="minorHAnsi"/>
              </w:rPr>
              <w:t>Informe final de ensayo de eficacia</w:t>
            </w:r>
            <w:r w:rsidR="00A70DCE" w:rsidRPr="00BF58A5">
              <w:rPr>
                <w:rFonts w:asciiTheme="minorHAnsi" w:hAnsiTheme="minorHAnsi" w:cstheme="minorHAnsi"/>
              </w:rPr>
              <w:t>,</w:t>
            </w:r>
            <w:r w:rsidRPr="00BF58A5">
              <w:rPr>
                <w:rFonts w:asciiTheme="minorHAnsi" w:hAnsiTheme="minorHAnsi" w:cstheme="minorHAnsi"/>
              </w:rPr>
              <w:t xml:space="preserve"> recomendaciones de uso</w:t>
            </w:r>
            <w:r w:rsidR="00A70DCE" w:rsidRPr="00BF58A5">
              <w:rPr>
                <w:rFonts w:asciiTheme="minorHAnsi" w:hAnsiTheme="minorHAnsi" w:cstheme="minorHAnsi"/>
              </w:rPr>
              <w:t xml:space="preserve"> y </w:t>
            </w:r>
            <w:r w:rsidR="00A70DCE" w:rsidRPr="00BF58A5">
              <w:rPr>
                <w:rFonts w:asciiTheme="minorHAnsi" w:hAnsiTheme="minorHAnsi" w:cstheme="minorHAnsi"/>
                <w:bCs/>
              </w:rPr>
              <w:t xml:space="preserve">dosis recomendada. </w:t>
            </w:r>
          </w:p>
          <w:p w14:paraId="3E430A06" w14:textId="1DF6A29D" w:rsidR="00DB29ED" w:rsidRPr="00BF58A5" w:rsidRDefault="00A70DCE" w:rsidP="00616D9E">
            <w:pPr>
              <w:spacing w:line="240" w:lineRule="auto"/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  <w:bCs/>
              </w:rPr>
              <w:t>Nota: En caso de productos asociados al recubrimiento de semilla indicar la dosis adecuada para lograr el recubrimiento por cada kilogramo de semilla.</w:t>
            </w:r>
          </w:p>
        </w:tc>
        <w:tc>
          <w:tcPr>
            <w:tcW w:w="423" w:type="dxa"/>
            <w:shd w:val="clear" w:color="auto" w:fill="auto"/>
          </w:tcPr>
          <w:p w14:paraId="2CE44FE3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3" w:type="dxa"/>
            <w:shd w:val="clear" w:color="auto" w:fill="auto"/>
          </w:tcPr>
          <w:p w14:paraId="4DD98AC9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B29ED" w:rsidRPr="00BF58A5" w14:paraId="5D02D351" w14:textId="77777777" w:rsidTr="00F45B32">
        <w:tc>
          <w:tcPr>
            <w:tcW w:w="440" w:type="dxa"/>
            <w:shd w:val="clear" w:color="auto" w:fill="auto"/>
          </w:tcPr>
          <w:p w14:paraId="034C6680" w14:textId="665C09E7" w:rsidR="00DB29ED" w:rsidRPr="00BF58A5" w:rsidRDefault="00DB29ED" w:rsidP="00D65C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>1</w:t>
            </w:r>
            <w:r w:rsidR="007B7C4E">
              <w:rPr>
                <w:rFonts w:asciiTheme="minorHAnsi" w:hAnsiTheme="minorHAnsi" w:cstheme="minorHAnsi"/>
                <w:b/>
              </w:rPr>
              <w:t>1</w:t>
            </w:r>
          </w:p>
        </w:tc>
        <w:tc>
          <w:tcPr>
            <w:tcW w:w="7412" w:type="dxa"/>
            <w:shd w:val="clear" w:color="auto" w:fill="auto"/>
          </w:tcPr>
          <w:p w14:paraId="2504DE12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F58A5">
              <w:rPr>
                <w:rFonts w:asciiTheme="minorHAnsi" w:hAnsiTheme="minorHAnsi" w:cstheme="minorHAnsi"/>
                <w:bCs/>
              </w:rPr>
              <w:t>Pruebas de compatibilidad con agroquímicos, si el producto es compatible con estas sustancias.</w:t>
            </w:r>
          </w:p>
        </w:tc>
        <w:tc>
          <w:tcPr>
            <w:tcW w:w="423" w:type="dxa"/>
            <w:shd w:val="clear" w:color="auto" w:fill="auto"/>
          </w:tcPr>
          <w:p w14:paraId="46C81A67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3" w:type="dxa"/>
            <w:shd w:val="clear" w:color="auto" w:fill="auto"/>
          </w:tcPr>
          <w:p w14:paraId="05A9C54D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B29ED" w:rsidRPr="00BF58A5" w14:paraId="6FB28663" w14:textId="77777777" w:rsidTr="00F45B32">
        <w:tc>
          <w:tcPr>
            <w:tcW w:w="440" w:type="dxa"/>
            <w:shd w:val="clear" w:color="auto" w:fill="auto"/>
          </w:tcPr>
          <w:p w14:paraId="5071BB0B" w14:textId="12D143EC" w:rsidR="00DB29ED" w:rsidRPr="00BF58A5" w:rsidRDefault="00DB29ED" w:rsidP="00D65C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>1</w:t>
            </w:r>
            <w:r w:rsidR="007B7C4E"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7412" w:type="dxa"/>
            <w:shd w:val="clear" w:color="auto" w:fill="auto"/>
          </w:tcPr>
          <w:p w14:paraId="36216F10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  <w:bCs/>
              </w:rPr>
            </w:pPr>
            <w:r w:rsidRPr="00BF58A5">
              <w:rPr>
                <w:rFonts w:asciiTheme="minorHAnsi" w:hAnsiTheme="minorHAnsi" w:cstheme="minorHAnsi"/>
              </w:rPr>
              <w:t>Descripción</w:t>
            </w:r>
            <w:r w:rsidRPr="00BF58A5">
              <w:rPr>
                <w:rFonts w:asciiTheme="minorHAnsi" w:hAnsiTheme="minorHAnsi" w:cstheme="minorHAnsi"/>
                <w:bCs/>
              </w:rPr>
              <w:t xml:space="preserve"> para la eliminación de productos vencidos o fuera de especificaciones técnicas.</w:t>
            </w:r>
          </w:p>
        </w:tc>
        <w:tc>
          <w:tcPr>
            <w:tcW w:w="423" w:type="dxa"/>
            <w:shd w:val="clear" w:color="auto" w:fill="auto"/>
          </w:tcPr>
          <w:p w14:paraId="3BAE7907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3" w:type="dxa"/>
            <w:shd w:val="clear" w:color="auto" w:fill="auto"/>
          </w:tcPr>
          <w:p w14:paraId="2F65CE92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B29ED" w:rsidRPr="00BF58A5" w14:paraId="70AB5ACE" w14:textId="77777777" w:rsidTr="00F45B32">
        <w:tc>
          <w:tcPr>
            <w:tcW w:w="440" w:type="dxa"/>
            <w:shd w:val="clear" w:color="auto" w:fill="auto"/>
          </w:tcPr>
          <w:p w14:paraId="2EDA6B84" w14:textId="6145A0BC" w:rsidR="00DB29ED" w:rsidRPr="00BF58A5" w:rsidRDefault="00BD4AB9" w:rsidP="00D65C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>1</w:t>
            </w:r>
            <w:r w:rsidR="007B7C4E"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7412" w:type="dxa"/>
            <w:shd w:val="clear" w:color="auto" w:fill="auto"/>
          </w:tcPr>
          <w:p w14:paraId="0C5B81FF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>Certificación del titular del registro donde conste que ha celebrado un contrato de producción, en caso de ser productor por contrato.</w:t>
            </w:r>
          </w:p>
        </w:tc>
        <w:tc>
          <w:tcPr>
            <w:tcW w:w="423" w:type="dxa"/>
            <w:shd w:val="clear" w:color="auto" w:fill="auto"/>
          </w:tcPr>
          <w:p w14:paraId="2D96BB5A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3" w:type="dxa"/>
            <w:shd w:val="clear" w:color="auto" w:fill="auto"/>
          </w:tcPr>
          <w:p w14:paraId="0A9E2984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B29ED" w:rsidRPr="00BF58A5" w14:paraId="26E7AEFA" w14:textId="77777777" w:rsidTr="00F45B32">
        <w:tc>
          <w:tcPr>
            <w:tcW w:w="440" w:type="dxa"/>
            <w:shd w:val="clear" w:color="auto" w:fill="auto"/>
          </w:tcPr>
          <w:p w14:paraId="78C79754" w14:textId="38069A13" w:rsidR="00DB29ED" w:rsidRPr="00BF58A5" w:rsidRDefault="00DB29ED" w:rsidP="00D65C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>1</w:t>
            </w:r>
            <w:r w:rsidR="007B7C4E">
              <w:rPr>
                <w:rFonts w:asciiTheme="minorHAnsi" w:hAnsiTheme="minorHAnsi" w:cstheme="minorHAnsi"/>
                <w:b/>
              </w:rPr>
              <w:t>4</w:t>
            </w:r>
          </w:p>
        </w:tc>
        <w:tc>
          <w:tcPr>
            <w:tcW w:w="7412" w:type="dxa"/>
            <w:shd w:val="clear" w:color="auto" w:fill="auto"/>
          </w:tcPr>
          <w:p w14:paraId="182D6E7D" w14:textId="2AAC65C7" w:rsidR="00DB29ED" w:rsidRPr="00BF58A5" w:rsidRDefault="00DB29ED" w:rsidP="00616D9E">
            <w:pPr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 xml:space="preserve">En caso de productos importados, anexar autorización del productor para comercialización del producto en Colombia </w:t>
            </w:r>
            <w:r w:rsidRPr="00BF58A5">
              <w:rPr>
                <w:rFonts w:asciiTheme="minorHAnsi" w:hAnsiTheme="minorHAnsi" w:cstheme="minorHAnsi"/>
                <w:bCs/>
              </w:rPr>
              <w:t xml:space="preserve">en la cual se incluya el certificado de análisis </w:t>
            </w:r>
            <w:proofErr w:type="gramStart"/>
            <w:r w:rsidRPr="00BF58A5">
              <w:rPr>
                <w:rFonts w:asciiTheme="minorHAnsi" w:hAnsiTheme="minorHAnsi" w:cstheme="minorHAnsi"/>
                <w:bCs/>
              </w:rPr>
              <w:t>del mismo</w:t>
            </w:r>
            <w:proofErr w:type="gramEnd"/>
            <w:r w:rsidRPr="00BF58A5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423" w:type="dxa"/>
            <w:shd w:val="clear" w:color="auto" w:fill="auto"/>
          </w:tcPr>
          <w:p w14:paraId="21F47B97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3" w:type="dxa"/>
            <w:shd w:val="clear" w:color="auto" w:fill="auto"/>
          </w:tcPr>
          <w:p w14:paraId="3B3622F4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B29ED" w:rsidRPr="00BF58A5" w14:paraId="63BCBBED" w14:textId="77777777" w:rsidTr="00F45B32">
        <w:tc>
          <w:tcPr>
            <w:tcW w:w="440" w:type="dxa"/>
            <w:shd w:val="clear" w:color="auto" w:fill="auto"/>
          </w:tcPr>
          <w:p w14:paraId="21307979" w14:textId="0549D44C" w:rsidR="00DB29ED" w:rsidRPr="00BF58A5" w:rsidRDefault="00DB29ED" w:rsidP="00D65C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lastRenderedPageBreak/>
              <w:t>1</w:t>
            </w:r>
            <w:r w:rsidR="007B7C4E"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7412" w:type="dxa"/>
            <w:shd w:val="clear" w:color="auto" w:fill="auto"/>
          </w:tcPr>
          <w:p w14:paraId="2D073FCF" w14:textId="32C954BE" w:rsidR="00DB29ED" w:rsidRPr="00BF58A5" w:rsidRDefault="00DB29ED" w:rsidP="00616D9E">
            <w:pPr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 xml:space="preserve">En caso de productos importados anexar certificado de libre venta en el país de origen </w:t>
            </w:r>
            <w:r w:rsidRPr="00BF58A5">
              <w:rPr>
                <w:rFonts w:asciiTheme="minorHAnsi" w:hAnsiTheme="minorHAnsi" w:cstheme="minorHAnsi"/>
                <w:bCs/>
              </w:rPr>
              <w:t xml:space="preserve">expedido por la autoridad nacional competente o certificación oficial que indique que no necesita registro de venta en el país.  </w:t>
            </w:r>
          </w:p>
        </w:tc>
        <w:tc>
          <w:tcPr>
            <w:tcW w:w="423" w:type="dxa"/>
            <w:shd w:val="clear" w:color="auto" w:fill="auto"/>
          </w:tcPr>
          <w:p w14:paraId="0A27C138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3" w:type="dxa"/>
            <w:shd w:val="clear" w:color="auto" w:fill="auto"/>
          </w:tcPr>
          <w:p w14:paraId="322C2CBA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B29ED" w:rsidRPr="00BF58A5" w14:paraId="5967C012" w14:textId="77777777" w:rsidTr="00F45B32">
        <w:tc>
          <w:tcPr>
            <w:tcW w:w="440" w:type="dxa"/>
            <w:shd w:val="clear" w:color="auto" w:fill="auto"/>
          </w:tcPr>
          <w:p w14:paraId="5A826390" w14:textId="5A4E7152" w:rsidR="00DB29ED" w:rsidRPr="00BF58A5" w:rsidRDefault="00DB29ED" w:rsidP="00D65C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>1</w:t>
            </w:r>
            <w:r w:rsidR="007B7C4E">
              <w:rPr>
                <w:rFonts w:asciiTheme="minorHAnsi" w:hAnsiTheme="minorHAnsi" w:cstheme="minorHAnsi"/>
                <w:b/>
              </w:rPr>
              <w:t>6</w:t>
            </w:r>
          </w:p>
        </w:tc>
        <w:tc>
          <w:tcPr>
            <w:tcW w:w="7412" w:type="dxa"/>
            <w:shd w:val="clear" w:color="auto" w:fill="auto"/>
          </w:tcPr>
          <w:p w14:paraId="57327DCD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  <w:r w:rsidRPr="00BF58A5">
              <w:rPr>
                <w:rFonts w:asciiTheme="minorHAnsi" w:hAnsiTheme="minorHAnsi" w:cstheme="minorHAnsi"/>
              </w:rPr>
              <w:t>Recibo de pago de la tarifa establecida por el ICA.</w:t>
            </w:r>
          </w:p>
        </w:tc>
        <w:tc>
          <w:tcPr>
            <w:tcW w:w="423" w:type="dxa"/>
            <w:shd w:val="clear" w:color="auto" w:fill="auto"/>
          </w:tcPr>
          <w:p w14:paraId="4711104B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553" w:type="dxa"/>
            <w:shd w:val="clear" w:color="auto" w:fill="auto"/>
          </w:tcPr>
          <w:p w14:paraId="74AAD985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76FD9759" w14:textId="77777777" w:rsidR="00D5750F" w:rsidRDefault="00D5750F" w:rsidP="00DB29ED">
      <w:pPr>
        <w:jc w:val="both"/>
        <w:rPr>
          <w:rFonts w:asciiTheme="minorHAnsi" w:hAnsiTheme="minorHAnsi" w:cstheme="minorHAnsi"/>
          <w:b/>
        </w:rPr>
      </w:pPr>
    </w:p>
    <w:p w14:paraId="7C405D02" w14:textId="33A71751" w:rsidR="00DB29ED" w:rsidRDefault="00DB29ED" w:rsidP="00DB29ED">
      <w:pPr>
        <w:jc w:val="both"/>
        <w:rPr>
          <w:rFonts w:asciiTheme="minorHAnsi" w:hAnsiTheme="minorHAnsi" w:cstheme="minorHAnsi"/>
          <w:b/>
        </w:rPr>
      </w:pPr>
      <w:r w:rsidRPr="00BF58A5">
        <w:rPr>
          <w:rFonts w:asciiTheme="minorHAnsi" w:hAnsiTheme="minorHAnsi" w:cstheme="minorHAnsi"/>
          <w:b/>
        </w:rPr>
        <w:t>NOTA: Para dar trámite a esta solicitud, es necesario aportar la documentación completa, en caso contrario, no será evaluada.</w:t>
      </w:r>
    </w:p>
    <w:p w14:paraId="2C3656B1" w14:textId="77777777" w:rsidR="00D5750F" w:rsidRPr="00BF58A5" w:rsidRDefault="00D5750F" w:rsidP="00DB29ED">
      <w:pPr>
        <w:jc w:val="both"/>
        <w:rPr>
          <w:rFonts w:asciiTheme="minorHAnsi" w:hAnsiTheme="minorHAnsi" w:cstheme="minorHAnsi"/>
          <w:b/>
        </w:rPr>
      </w:pPr>
    </w:p>
    <w:p w14:paraId="7095EC08" w14:textId="3BA89D17" w:rsidR="00DB29ED" w:rsidRDefault="00DB29ED" w:rsidP="00DB29ED">
      <w:pPr>
        <w:numPr>
          <w:ilvl w:val="0"/>
          <w:numId w:val="16"/>
        </w:numPr>
        <w:contextualSpacing/>
        <w:rPr>
          <w:rFonts w:asciiTheme="minorHAnsi" w:hAnsiTheme="minorHAnsi" w:cstheme="minorHAnsi"/>
          <w:b/>
        </w:rPr>
      </w:pPr>
      <w:r w:rsidRPr="00BF58A5">
        <w:rPr>
          <w:rFonts w:asciiTheme="minorHAnsi" w:hAnsiTheme="minorHAnsi" w:cstheme="minorHAnsi"/>
          <w:b/>
        </w:rPr>
        <w:t>INFORMACIÓN SOBRE EL BIOINSUMO:</w:t>
      </w:r>
    </w:p>
    <w:p w14:paraId="4E9F5E8F" w14:textId="77777777" w:rsidR="00D5750F" w:rsidRPr="00BF58A5" w:rsidRDefault="00D5750F" w:rsidP="00D5750F">
      <w:pPr>
        <w:ind w:left="720"/>
        <w:contextualSpacing/>
        <w:rPr>
          <w:rFonts w:asciiTheme="minorHAnsi" w:hAnsiTheme="minorHAnsi" w:cstheme="minorHAnsi"/>
          <w:b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245"/>
      </w:tblGrid>
      <w:tr w:rsidR="00DB29ED" w:rsidRPr="00BF58A5" w14:paraId="37A9F379" w14:textId="77777777" w:rsidTr="00D65C87">
        <w:trPr>
          <w:trHeight w:val="316"/>
        </w:trPr>
        <w:tc>
          <w:tcPr>
            <w:tcW w:w="3544" w:type="dxa"/>
            <w:shd w:val="clear" w:color="auto" w:fill="auto"/>
          </w:tcPr>
          <w:p w14:paraId="33E0555E" w14:textId="51FA3688" w:rsidR="00DB29ED" w:rsidRPr="00BF58A5" w:rsidRDefault="00DB29ED" w:rsidP="00D5750F">
            <w:pPr>
              <w:contextualSpacing/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>Nombre Comercial:</w:t>
            </w:r>
          </w:p>
        </w:tc>
        <w:tc>
          <w:tcPr>
            <w:tcW w:w="5245" w:type="dxa"/>
            <w:shd w:val="clear" w:color="auto" w:fill="auto"/>
          </w:tcPr>
          <w:p w14:paraId="4037CC6B" w14:textId="77777777" w:rsidR="00DB29ED" w:rsidRPr="00BF58A5" w:rsidRDefault="00DB29ED" w:rsidP="00D65C87">
            <w:pPr>
              <w:contextualSpacing/>
              <w:rPr>
                <w:rFonts w:asciiTheme="minorHAnsi" w:hAnsiTheme="minorHAnsi" w:cstheme="minorHAnsi"/>
                <w:b/>
              </w:rPr>
            </w:pPr>
          </w:p>
        </w:tc>
      </w:tr>
      <w:tr w:rsidR="00DB29ED" w:rsidRPr="00BF58A5" w14:paraId="571A49EF" w14:textId="77777777" w:rsidTr="00D65C87">
        <w:tc>
          <w:tcPr>
            <w:tcW w:w="3544" w:type="dxa"/>
            <w:shd w:val="clear" w:color="auto" w:fill="auto"/>
          </w:tcPr>
          <w:p w14:paraId="0DEE3131" w14:textId="77777777" w:rsidR="00DB29ED" w:rsidRPr="00BF58A5" w:rsidRDefault="00DB29ED" w:rsidP="00D65C87">
            <w:pPr>
              <w:contextualSpacing/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 xml:space="preserve">Presentación Comercial: </w:t>
            </w:r>
          </w:p>
          <w:p w14:paraId="05E1DC2D" w14:textId="77777777" w:rsidR="00DB29ED" w:rsidRPr="00BF58A5" w:rsidRDefault="00DB29ED" w:rsidP="00D65C87">
            <w:pPr>
              <w:contextualSpacing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245" w:type="dxa"/>
            <w:shd w:val="clear" w:color="auto" w:fill="auto"/>
          </w:tcPr>
          <w:p w14:paraId="44C866BD" w14:textId="77777777" w:rsidR="00DB29ED" w:rsidRPr="00BF58A5" w:rsidRDefault="00DB29ED" w:rsidP="00D65C87">
            <w:pPr>
              <w:contextualSpacing/>
              <w:rPr>
                <w:rFonts w:asciiTheme="minorHAnsi" w:hAnsiTheme="minorHAnsi" w:cstheme="minorHAnsi"/>
                <w:b/>
              </w:rPr>
            </w:pPr>
          </w:p>
        </w:tc>
      </w:tr>
      <w:tr w:rsidR="00DB29ED" w:rsidRPr="00BF58A5" w14:paraId="2FB4DF5D" w14:textId="77777777" w:rsidTr="00D65C87">
        <w:tc>
          <w:tcPr>
            <w:tcW w:w="3544" w:type="dxa"/>
            <w:shd w:val="clear" w:color="auto" w:fill="auto"/>
          </w:tcPr>
          <w:p w14:paraId="26933788" w14:textId="48A15C03" w:rsidR="00DB29ED" w:rsidRPr="00BF58A5" w:rsidRDefault="00DB29ED" w:rsidP="00D65C87">
            <w:pPr>
              <w:contextualSpacing/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>Empaque</w:t>
            </w:r>
            <w:r w:rsidR="00616D9E" w:rsidRPr="00BF58A5">
              <w:rPr>
                <w:rFonts w:asciiTheme="minorHAnsi" w:hAnsiTheme="minorHAnsi" w:cstheme="minorHAnsi"/>
                <w:b/>
              </w:rPr>
              <w:t>:</w:t>
            </w:r>
          </w:p>
          <w:p w14:paraId="1D2B1CF8" w14:textId="77777777" w:rsidR="00616D9E" w:rsidRPr="00BF58A5" w:rsidRDefault="00616D9E" w:rsidP="00D65C87">
            <w:pPr>
              <w:contextualSpacing/>
              <w:rPr>
                <w:rFonts w:asciiTheme="minorHAnsi" w:hAnsiTheme="minorHAnsi" w:cstheme="minorHAnsi"/>
                <w:b/>
              </w:rPr>
            </w:pPr>
          </w:p>
          <w:p w14:paraId="78C630D9" w14:textId="77777777" w:rsidR="00DB29ED" w:rsidRPr="00BF58A5" w:rsidRDefault="00DB29ED" w:rsidP="00D65C87">
            <w:pPr>
              <w:contextualSpacing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245" w:type="dxa"/>
            <w:shd w:val="clear" w:color="auto" w:fill="auto"/>
          </w:tcPr>
          <w:p w14:paraId="664CE9DE" w14:textId="77777777" w:rsidR="00DB29ED" w:rsidRPr="00BF58A5" w:rsidRDefault="00DB29ED" w:rsidP="00D65C87">
            <w:pPr>
              <w:contextualSpacing/>
              <w:rPr>
                <w:rFonts w:asciiTheme="minorHAnsi" w:hAnsiTheme="minorHAnsi" w:cstheme="minorHAnsi"/>
                <w:b/>
              </w:rPr>
            </w:pPr>
          </w:p>
        </w:tc>
      </w:tr>
      <w:tr w:rsidR="00DB29ED" w:rsidRPr="00BF58A5" w14:paraId="445A4079" w14:textId="77777777" w:rsidTr="00D65C87">
        <w:tc>
          <w:tcPr>
            <w:tcW w:w="3544" w:type="dxa"/>
            <w:shd w:val="clear" w:color="auto" w:fill="auto"/>
          </w:tcPr>
          <w:p w14:paraId="60F8094B" w14:textId="48E8500E" w:rsidR="00616D9E" w:rsidRPr="00BF58A5" w:rsidRDefault="00DB29ED" w:rsidP="00D65C87">
            <w:pPr>
              <w:contextualSpacing/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>Tipo de Formulación</w:t>
            </w:r>
            <w:r w:rsidR="00616D9E" w:rsidRPr="00BF58A5">
              <w:rPr>
                <w:rFonts w:asciiTheme="minorHAnsi" w:hAnsiTheme="minorHAnsi" w:cstheme="minorHAnsi"/>
                <w:b/>
              </w:rPr>
              <w:t>:</w:t>
            </w:r>
          </w:p>
          <w:p w14:paraId="48E9B3F9" w14:textId="72D149D9" w:rsidR="00616D9E" w:rsidRPr="00BF58A5" w:rsidRDefault="00616D9E" w:rsidP="00D65C87">
            <w:pPr>
              <w:contextualSpacing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245" w:type="dxa"/>
            <w:shd w:val="clear" w:color="auto" w:fill="auto"/>
          </w:tcPr>
          <w:p w14:paraId="48AA3258" w14:textId="77777777" w:rsidR="00DB29ED" w:rsidRPr="00BF58A5" w:rsidRDefault="00DB29ED" w:rsidP="00D65C87">
            <w:pPr>
              <w:contextualSpacing/>
              <w:rPr>
                <w:rFonts w:asciiTheme="minorHAnsi" w:hAnsiTheme="minorHAnsi" w:cstheme="minorHAnsi"/>
                <w:b/>
              </w:rPr>
            </w:pPr>
          </w:p>
        </w:tc>
      </w:tr>
      <w:tr w:rsidR="00DB29ED" w:rsidRPr="00BF58A5" w14:paraId="741E1AD4" w14:textId="77777777" w:rsidTr="00D65C87">
        <w:tc>
          <w:tcPr>
            <w:tcW w:w="3544" w:type="dxa"/>
            <w:shd w:val="clear" w:color="auto" w:fill="auto"/>
          </w:tcPr>
          <w:p w14:paraId="17D3F4ED" w14:textId="7153BD0C" w:rsidR="00DB29ED" w:rsidRPr="00BF58A5" w:rsidRDefault="00DB29ED" w:rsidP="00D65C87">
            <w:pPr>
              <w:contextualSpacing/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>Nombre Científico del Ingrediente Activo (En caso de que aplique).</w:t>
            </w:r>
          </w:p>
          <w:p w14:paraId="3967E8E9" w14:textId="77777777" w:rsidR="00DB29ED" w:rsidRPr="00BF58A5" w:rsidRDefault="00DB29ED" w:rsidP="00D65C87">
            <w:pPr>
              <w:contextualSpacing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245" w:type="dxa"/>
            <w:shd w:val="clear" w:color="auto" w:fill="auto"/>
          </w:tcPr>
          <w:p w14:paraId="625F110D" w14:textId="77777777" w:rsidR="00DB29ED" w:rsidRPr="00BF58A5" w:rsidRDefault="00DB29ED" w:rsidP="00D65C87">
            <w:pPr>
              <w:contextualSpacing/>
              <w:rPr>
                <w:rFonts w:asciiTheme="minorHAnsi" w:hAnsiTheme="minorHAnsi" w:cstheme="minorHAnsi"/>
                <w:b/>
              </w:rPr>
            </w:pPr>
          </w:p>
        </w:tc>
      </w:tr>
      <w:tr w:rsidR="00DB29ED" w:rsidRPr="00BF58A5" w14:paraId="28366A2F" w14:textId="77777777" w:rsidTr="00D65C87">
        <w:tc>
          <w:tcPr>
            <w:tcW w:w="3544" w:type="dxa"/>
            <w:shd w:val="clear" w:color="auto" w:fill="auto"/>
          </w:tcPr>
          <w:p w14:paraId="672C768A" w14:textId="34886D05" w:rsidR="00DB29ED" w:rsidRPr="00BF58A5" w:rsidRDefault="00DB29ED" w:rsidP="00D65C87">
            <w:pPr>
              <w:contextualSpacing/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>Nombre Común del Ingrediente Activo (En caso de que aplique).</w:t>
            </w:r>
          </w:p>
          <w:p w14:paraId="2FCC752F" w14:textId="77777777" w:rsidR="00DB29ED" w:rsidRPr="00BF58A5" w:rsidRDefault="00DB29ED" w:rsidP="00D65C87">
            <w:pPr>
              <w:contextualSpacing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245" w:type="dxa"/>
            <w:shd w:val="clear" w:color="auto" w:fill="auto"/>
          </w:tcPr>
          <w:p w14:paraId="51B858E0" w14:textId="77777777" w:rsidR="00DB29ED" w:rsidRPr="00BF58A5" w:rsidRDefault="00DB29ED" w:rsidP="00D65C87">
            <w:pPr>
              <w:contextualSpacing/>
              <w:rPr>
                <w:rFonts w:asciiTheme="minorHAnsi" w:hAnsiTheme="minorHAnsi" w:cstheme="minorHAnsi"/>
                <w:b/>
              </w:rPr>
            </w:pPr>
          </w:p>
        </w:tc>
      </w:tr>
      <w:tr w:rsidR="00DB29ED" w:rsidRPr="00BF58A5" w14:paraId="3C1A8139" w14:textId="77777777" w:rsidTr="00D65C87">
        <w:tc>
          <w:tcPr>
            <w:tcW w:w="3544" w:type="dxa"/>
            <w:shd w:val="clear" w:color="auto" w:fill="auto"/>
          </w:tcPr>
          <w:p w14:paraId="386585E4" w14:textId="26897470" w:rsidR="00DB29ED" w:rsidRPr="00BF58A5" w:rsidRDefault="00DB29ED" w:rsidP="00D65C87">
            <w:pPr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>Condiciones de almacenamiento:</w:t>
            </w:r>
          </w:p>
          <w:p w14:paraId="29CE4689" w14:textId="77777777" w:rsidR="00DB29ED" w:rsidRPr="00BF58A5" w:rsidRDefault="00DB29ED" w:rsidP="00D65C87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245" w:type="dxa"/>
            <w:shd w:val="clear" w:color="auto" w:fill="auto"/>
          </w:tcPr>
          <w:p w14:paraId="6974ACEA" w14:textId="77777777" w:rsidR="00DB29ED" w:rsidRPr="00BF58A5" w:rsidRDefault="00DB29ED" w:rsidP="00D65C87">
            <w:pPr>
              <w:contextualSpacing/>
              <w:rPr>
                <w:rFonts w:asciiTheme="minorHAnsi" w:hAnsiTheme="minorHAnsi" w:cstheme="minorHAnsi"/>
                <w:b/>
              </w:rPr>
            </w:pPr>
          </w:p>
        </w:tc>
      </w:tr>
      <w:tr w:rsidR="00DB29ED" w:rsidRPr="00BF58A5" w14:paraId="726E86F7" w14:textId="77777777" w:rsidTr="00D65C87">
        <w:tc>
          <w:tcPr>
            <w:tcW w:w="3544" w:type="dxa"/>
            <w:shd w:val="clear" w:color="auto" w:fill="auto"/>
          </w:tcPr>
          <w:p w14:paraId="1CD40D37" w14:textId="0F808EFD" w:rsidR="00616D9E" w:rsidRPr="00BF58A5" w:rsidRDefault="00DB29ED" w:rsidP="00D5750F">
            <w:pPr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>Categoría Toxicológica.</w:t>
            </w:r>
          </w:p>
        </w:tc>
        <w:tc>
          <w:tcPr>
            <w:tcW w:w="5245" w:type="dxa"/>
            <w:shd w:val="clear" w:color="auto" w:fill="auto"/>
          </w:tcPr>
          <w:p w14:paraId="0E0BB6BF" w14:textId="77777777" w:rsidR="00DB29ED" w:rsidRPr="00BF58A5" w:rsidRDefault="00DB29ED" w:rsidP="00D65C87">
            <w:pPr>
              <w:contextualSpacing/>
              <w:rPr>
                <w:rFonts w:asciiTheme="minorHAnsi" w:hAnsiTheme="minorHAnsi" w:cstheme="minorHAnsi"/>
                <w:b/>
              </w:rPr>
            </w:pPr>
          </w:p>
        </w:tc>
      </w:tr>
      <w:tr w:rsidR="00616D9E" w:rsidRPr="00BF58A5" w14:paraId="4D64749B" w14:textId="77777777" w:rsidTr="00D65C87">
        <w:tc>
          <w:tcPr>
            <w:tcW w:w="3544" w:type="dxa"/>
            <w:shd w:val="clear" w:color="auto" w:fill="auto"/>
          </w:tcPr>
          <w:p w14:paraId="14AABA31" w14:textId="77777777" w:rsidR="00616D9E" w:rsidRDefault="00616D9E" w:rsidP="00D5750F">
            <w:pPr>
              <w:contextualSpacing/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>Estabilidad del producto (Vida Útil).</w:t>
            </w:r>
          </w:p>
          <w:p w14:paraId="52856046" w14:textId="3EDBE346" w:rsidR="00D5750F" w:rsidRPr="00BF58A5" w:rsidRDefault="00D5750F" w:rsidP="00D5750F">
            <w:pPr>
              <w:contextualSpacing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245" w:type="dxa"/>
            <w:shd w:val="clear" w:color="auto" w:fill="auto"/>
          </w:tcPr>
          <w:p w14:paraId="61CB4009" w14:textId="77777777" w:rsidR="00616D9E" w:rsidRPr="00BF58A5" w:rsidRDefault="00616D9E" w:rsidP="00D65C87">
            <w:pPr>
              <w:contextualSpacing/>
              <w:rPr>
                <w:rFonts w:asciiTheme="minorHAnsi" w:hAnsiTheme="minorHAnsi" w:cstheme="minorHAnsi"/>
                <w:b/>
              </w:rPr>
            </w:pPr>
          </w:p>
        </w:tc>
      </w:tr>
      <w:tr w:rsidR="00DB29ED" w:rsidRPr="00BF58A5" w14:paraId="2EAAE2C3" w14:textId="77777777" w:rsidTr="00D65C87">
        <w:tc>
          <w:tcPr>
            <w:tcW w:w="3544" w:type="dxa"/>
            <w:shd w:val="clear" w:color="auto" w:fill="auto"/>
          </w:tcPr>
          <w:p w14:paraId="4FA5F5DE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BF58A5">
              <w:rPr>
                <w:rFonts w:asciiTheme="minorHAnsi" w:hAnsiTheme="minorHAnsi" w:cstheme="minorHAnsi"/>
                <w:b/>
                <w:bCs/>
              </w:rPr>
              <w:t xml:space="preserve">Composición garantizada, indicando </w:t>
            </w:r>
            <w:r w:rsidRPr="00BF58A5">
              <w:rPr>
                <w:rFonts w:asciiTheme="minorHAnsi" w:hAnsiTheme="minorHAnsi" w:cstheme="minorHAnsi"/>
                <w:b/>
              </w:rPr>
              <w:t>género</w:t>
            </w:r>
            <w:r w:rsidRPr="00BF58A5">
              <w:rPr>
                <w:rFonts w:asciiTheme="minorHAnsi" w:hAnsiTheme="minorHAnsi" w:cstheme="minorHAnsi"/>
                <w:b/>
                <w:bCs/>
              </w:rPr>
              <w:t xml:space="preserve"> y especie, concentración en términos UFC/g, UFC/mL, esporas viables/g, esporas viables/mL, %P/V, número de individuos </w:t>
            </w:r>
            <w:r w:rsidRPr="00BF58A5">
              <w:rPr>
                <w:rFonts w:asciiTheme="minorHAnsi" w:hAnsiTheme="minorHAnsi" w:cstheme="minorHAnsi"/>
                <w:b/>
                <w:bCs/>
              </w:rPr>
              <w:lastRenderedPageBreak/>
              <w:t xml:space="preserve">juveniles infectados JI/g o mL, según el tipo de bioinsumo. </w:t>
            </w:r>
          </w:p>
        </w:tc>
        <w:tc>
          <w:tcPr>
            <w:tcW w:w="5245" w:type="dxa"/>
            <w:shd w:val="clear" w:color="auto" w:fill="auto"/>
          </w:tcPr>
          <w:p w14:paraId="2CD62735" w14:textId="77777777" w:rsidR="00DB29ED" w:rsidRPr="00BF58A5" w:rsidRDefault="00DB29ED" w:rsidP="00D65C87">
            <w:pPr>
              <w:contextualSpacing/>
              <w:rPr>
                <w:rFonts w:asciiTheme="minorHAnsi" w:hAnsiTheme="minorHAnsi" w:cstheme="minorHAnsi"/>
                <w:b/>
              </w:rPr>
            </w:pPr>
          </w:p>
        </w:tc>
      </w:tr>
      <w:tr w:rsidR="00DB29ED" w:rsidRPr="00BF58A5" w14:paraId="71E26566" w14:textId="77777777" w:rsidTr="00D65C87">
        <w:tc>
          <w:tcPr>
            <w:tcW w:w="3544" w:type="dxa"/>
            <w:shd w:val="clear" w:color="auto" w:fill="auto"/>
          </w:tcPr>
          <w:p w14:paraId="22B0C5EE" w14:textId="010B00D4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>Relación y contenido de aditivos o materiales auxiliares de soporte.</w:t>
            </w:r>
          </w:p>
          <w:p w14:paraId="72A5F5D4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245" w:type="dxa"/>
            <w:shd w:val="clear" w:color="auto" w:fill="auto"/>
          </w:tcPr>
          <w:p w14:paraId="63D4B2F6" w14:textId="77777777" w:rsidR="00DB29ED" w:rsidRPr="00BF58A5" w:rsidRDefault="00DB29ED" w:rsidP="00D65C87">
            <w:pPr>
              <w:contextualSpacing/>
              <w:rPr>
                <w:rFonts w:asciiTheme="minorHAnsi" w:hAnsiTheme="minorHAnsi" w:cstheme="minorHAnsi"/>
              </w:rPr>
            </w:pPr>
          </w:p>
        </w:tc>
      </w:tr>
      <w:tr w:rsidR="00DB29ED" w:rsidRPr="00BF58A5" w14:paraId="703E4DCE" w14:textId="77777777" w:rsidTr="00D65C87">
        <w:tc>
          <w:tcPr>
            <w:tcW w:w="3544" w:type="dxa"/>
            <w:shd w:val="clear" w:color="auto" w:fill="auto"/>
          </w:tcPr>
          <w:p w14:paraId="11492A84" w14:textId="1E2B66F6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BF58A5">
              <w:rPr>
                <w:rFonts w:asciiTheme="minorHAnsi" w:hAnsiTheme="minorHAnsi" w:cstheme="minorHAnsi"/>
                <w:b/>
              </w:rPr>
              <w:t>Método y condiciones especiales de aplicación.</w:t>
            </w:r>
          </w:p>
          <w:p w14:paraId="3EF0D4BB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  <w:b/>
              </w:rPr>
            </w:pPr>
          </w:p>
          <w:p w14:paraId="381DEE6A" w14:textId="77777777" w:rsidR="00DB29ED" w:rsidRPr="00BF58A5" w:rsidRDefault="00DB29ED" w:rsidP="00D65C87">
            <w:pPr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245" w:type="dxa"/>
            <w:shd w:val="clear" w:color="auto" w:fill="auto"/>
          </w:tcPr>
          <w:p w14:paraId="6F50223C" w14:textId="77777777" w:rsidR="00DB29ED" w:rsidRPr="00BF58A5" w:rsidRDefault="00DB29ED" w:rsidP="00D65C87">
            <w:pPr>
              <w:contextualSpacing/>
              <w:rPr>
                <w:rFonts w:asciiTheme="minorHAnsi" w:hAnsiTheme="minorHAnsi" w:cstheme="minorHAnsi"/>
              </w:rPr>
            </w:pPr>
          </w:p>
        </w:tc>
      </w:tr>
    </w:tbl>
    <w:p w14:paraId="213BDB56" w14:textId="77777777" w:rsidR="00DB29ED" w:rsidRPr="00BF58A5" w:rsidRDefault="00DB29ED" w:rsidP="00DB29ED">
      <w:pPr>
        <w:jc w:val="both"/>
        <w:rPr>
          <w:rFonts w:asciiTheme="minorHAnsi" w:hAnsiTheme="minorHAnsi" w:cstheme="minorHAnsi"/>
        </w:rPr>
      </w:pPr>
    </w:p>
    <w:p w14:paraId="105A43B1" w14:textId="77777777" w:rsidR="00DB29ED" w:rsidRPr="00BF58A5" w:rsidRDefault="00DB29ED" w:rsidP="00DB29ED">
      <w:pPr>
        <w:jc w:val="center"/>
        <w:rPr>
          <w:rFonts w:asciiTheme="minorHAnsi" w:hAnsiTheme="minorHAnsi" w:cstheme="minorHAnsi"/>
        </w:rPr>
      </w:pPr>
    </w:p>
    <w:p w14:paraId="71E3A1C8" w14:textId="1F9ABAB7" w:rsidR="00DB29ED" w:rsidRPr="00BF58A5" w:rsidRDefault="00DB29ED" w:rsidP="00D5750F">
      <w:pPr>
        <w:rPr>
          <w:rFonts w:asciiTheme="minorHAnsi" w:hAnsiTheme="minorHAnsi" w:cstheme="minorHAnsi"/>
        </w:rPr>
      </w:pPr>
      <w:r w:rsidRPr="00BF58A5">
        <w:rPr>
          <w:rFonts w:asciiTheme="minorHAnsi" w:hAnsiTheme="minorHAnsi" w:cstheme="minorHAnsi"/>
        </w:rPr>
        <w:t>Firma del Solicitante: ___________________________________________</w:t>
      </w:r>
    </w:p>
    <w:p w14:paraId="734D095F" w14:textId="77777777" w:rsidR="00DB29ED" w:rsidRPr="00BF58A5" w:rsidRDefault="00DB29ED" w:rsidP="00D5750F">
      <w:pPr>
        <w:rPr>
          <w:rFonts w:asciiTheme="minorHAnsi" w:hAnsiTheme="minorHAnsi" w:cstheme="minorHAnsi"/>
        </w:rPr>
      </w:pPr>
    </w:p>
    <w:p w14:paraId="6D6D8562" w14:textId="53A0A356" w:rsidR="00DB29ED" w:rsidRPr="00BF58A5" w:rsidRDefault="00DB29ED" w:rsidP="00D5750F">
      <w:pPr>
        <w:rPr>
          <w:rFonts w:asciiTheme="minorHAnsi" w:hAnsiTheme="minorHAnsi" w:cstheme="minorHAnsi"/>
        </w:rPr>
      </w:pPr>
      <w:r w:rsidRPr="00BF58A5">
        <w:rPr>
          <w:rFonts w:asciiTheme="minorHAnsi" w:hAnsiTheme="minorHAnsi" w:cstheme="minorHAnsi"/>
        </w:rPr>
        <w:t>Dirección de Notificación: ____________________ Ciudad: _______________</w:t>
      </w:r>
    </w:p>
    <w:p w14:paraId="0F96C547" w14:textId="77777777" w:rsidR="00DB29ED" w:rsidRPr="00BF58A5" w:rsidRDefault="00DB29ED" w:rsidP="00D5750F">
      <w:pPr>
        <w:rPr>
          <w:rFonts w:asciiTheme="minorHAnsi" w:hAnsiTheme="minorHAnsi" w:cstheme="minorHAnsi"/>
        </w:rPr>
      </w:pPr>
    </w:p>
    <w:p w14:paraId="27D40E6D" w14:textId="77777777" w:rsidR="005373C5" w:rsidRDefault="00DB29ED" w:rsidP="00D5750F">
      <w:pPr>
        <w:rPr>
          <w:rFonts w:asciiTheme="minorHAnsi" w:hAnsiTheme="minorHAnsi" w:cstheme="minorHAnsi"/>
        </w:rPr>
      </w:pPr>
      <w:r w:rsidRPr="00BF58A5">
        <w:rPr>
          <w:rFonts w:asciiTheme="minorHAnsi" w:hAnsiTheme="minorHAnsi" w:cstheme="minorHAnsi"/>
        </w:rPr>
        <w:t xml:space="preserve">Teléfono: _____________________ Fax: _______________ </w:t>
      </w:r>
    </w:p>
    <w:p w14:paraId="735B7912" w14:textId="54A70E15" w:rsidR="00DB29ED" w:rsidRPr="00BF58A5" w:rsidRDefault="00DB29ED" w:rsidP="00D5750F">
      <w:pPr>
        <w:rPr>
          <w:rFonts w:asciiTheme="minorHAnsi" w:hAnsiTheme="minorHAnsi" w:cstheme="minorHAnsi"/>
        </w:rPr>
      </w:pPr>
      <w:r w:rsidRPr="00BF58A5">
        <w:rPr>
          <w:rFonts w:asciiTheme="minorHAnsi" w:hAnsiTheme="minorHAnsi" w:cstheme="minorHAnsi"/>
        </w:rPr>
        <w:t>Correo electrónico: ________________________________</w:t>
      </w:r>
    </w:p>
    <w:p w14:paraId="55BD17BD" w14:textId="5244A2B3" w:rsidR="00477DBE" w:rsidRPr="00BF58A5" w:rsidRDefault="00477DBE" w:rsidP="00DB29ED">
      <w:pPr>
        <w:rPr>
          <w:rFonts w:asciiTheme="minorHAnsi" w:hAnsiTheme="minorHAnsi" w:cstheme="minorHAnsi"/>
        </w:rPr>
      </w:pPr>
    </w:p>
    <w:sectPr w:rsidR="00477DBE" w:rsidRPr="00BF58A5" w:rsidSect="00D5750F"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1944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4FB19" w14:textId="77777777" w:rsidR="00442E4A" w:rsidRDefault="00442E4A" w:rsidP="00D300C9">
      <w:pPr>
        <w:spacing w:after="0" w:line="240" w:lineRule="auto"/>
      </w:pPr>
      <w:r>
        <w:separator/>
      </w:r>
    </w:p>
  </w:endnote>
  <w:endnote w:type="continuationSeparator" w:id="0">
    <w:p w14:paraId="15A61E1A" w14:textId="77777777" w:rsidR="00442E4A" w:rsidRDefault="00442E4A" w:rsidP="00D30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BE408" w14:textId="77777777" w:rsidR="00797A90" w:rsidRDefault="00797A9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E8EDF" w14:textId="50B22779" w:rsidR="002E686C" w:rsidRDefault="008D55FE" w:rsidP="00F6127B">
    <w:pPr>
      <w:pStyle w:val="Piedepgina"/>
      <w:jc w:val="center"/>
    </w:pPr>
    <w:r>
      <w:rPr>
        <w:noProof/>
        <w:lang w:val="es-CO" w:eastAsia="es-CO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DA12991" wp14:editId="0AC48D00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8130"/>
              <wp:effectExtent l="0" t="0" r="0" b="7620"/>
              <wp:wrapNone/>
              <wp:docPr id="164" name="Grupo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8130"/>
                        <a:chOff x="0" y="0"/>
                        <a:chExt cx="6172200" cy="278130"/>
                      </a:xfrm>
                    </wpg:grpSpPr>
                    <wps:wsp>
                      <wps:cNvPr id="165" name="Rectángulo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Cuadro de texto 166"/>
                      <wps:cNvSpPr txBox="1"/>
                      <wps:spPr>
                        <a:xfrm>
                          <a:off x="0" y="9525"/>
                          <a:ext cx="5943600" cy="268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7736FE" w14:textId="06B41B51" w:rsidR="008D55FE" w:rsidRPr="003225E0" w:rsidRDefault="008D55FE">
                            <w:pPr>
                              <w:pStyle w:val="Piedepgina"/>
                              <w:jc w:val="right"/>
                              <w:rPr>
                                <w:b/>
                              </w:rPr>
                            </w:pPr>
                            <w:r w:rsidRPr="003225E0">
                              <w:rPr>
                                <w:rFonts w:cs="Calibri"/>
                                <w:b/>
                                <w:color w:val="201F1E"/>
                                <w:shd w:val="clear" w:color="auto" w:fill="FFFFFF"/>
                              </w:rPr>
                              <w:t>FORMA</w:t>
                            </w:r>
                            <w:r w:rsidR="003C095C">
                              <w:rPr>
                                <w:rFonts w:cs="Calibri"/>
                                <w:b/>
                                <w:color w:val="201F1E"/>
                                <w:shd w:val="clear" w:color="auto" w:fill="FFFFFF"/>
                              </w:rPr>
                              <w:t xml:space="preserve"> </w:t>
                            </w:r>
                            <w:r w:rsidRPr="003225E0">
                              <w:rPr>
                                <w:rFonts w:cs="Calibri"/>
                                <w:b/>
                                <w:color w:val="201F1E"/>
                                <w:shd w:val="clear" w:color="auto" w:fill="FFFFFF"/>
                              </w:rPr>
                              <w:t>3-124</w:t>
                            </w:r>
                            <w:r w:rsidR="00DB29ED" w:rsidRPr="003225E0">
                              <w:rPr>
                                <w:rFonts w:cs="Calibri"/>
                                <w:b/>
                                <w:color w:val="201F1E"/>
                                <w:shd w:val="clear" w:color="auto" w:fill="FFFFFF"/>
                              </w:rPr>
                              <w:t>9</w:t>
                            </w:r>
                            <w:r w:rsidRPr="003225E0">
                              <w:rPr>
                                <w:rFonts w:cs="Calibri"/>
                                <w:b/>
                                <w:color w:val="201F1E"/>
                                <w:shd w:val="clear" w:color="auto" w:fill="FFFFFF"/>
                              </w:rPr>
                              <w:t xml:space="preserve"> V.</w:t>
                            </w:r>
                            <w:r w:rsidR="00490364">
                              <w:rPr>
                                <w:rFonts w:cs="Calibri"/>
                                <w:b/>
                                <w:shd w:val="clear" w:color="auto" w:fill="FFFFFF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DA12991" id="Grupo 164" o:spid="_x0000_s1026" style="position:absolute;left:0;text-align:left;margin-left:434.8pt;margin-top:0;width:486pt;height:21.9pt;z-index:251660288;mso-position-horizontal:right;mso-position-horizontal-relative:page;mso-position-vertical:center;mso-position-vertical-relative:bottom-margin-area" coordsize="61722,2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">
              <v:rect id="Rectángulo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66" o:spid="_x0000_s1028" type="#_x0000_t202" style="position:absolute;top:95;width:59436;height:2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4A7736FE" w14:textId="06B41B51" w:rsidR="008D55FE" w:rsidRPr="003225E0" w:rsidRDefault="008D55FE">
                      <w:pPr>
                        <w:pStyle w:val="Piedepgina"/>
                        <w:jc w:val="right"/>
                        <w:rPr>
                          <w:b/>
                        </w:rPr>
                      </w:pPr>
                      <w:r w:rsidRPr="003225E0">
                        <w:rPr>
                          <w:rFonts w:cs="Calibri"/>
                          <w:b/>
                          <w:color w:val="201F1E"/>
                          <w:shd w:val="clear" w:color="auto" w:fill="FFFFFF"/>
                        </w:rPr>
                        <w:t>FORMA</w:t>
                      </w:r>
                      <w:r w:rsidR="003C095C">
                        <w:rPr>
                          <w:rFonts w:cs="Calibri"/>
                          <w:b/>
                          <w:color w:val="201F1E"/>
                          <w:shd w:val="clear" w:color="auto" w:fill="FFFFFF"/>
                        </w:rPr>
                        <w:t xml:space="preserve"> </w:t>
                      </w:r>
                      <w:r w:rsidRPr="003225E0">
                        <w:rPr>
                          <w:rFonts w:cs="Calibri"/>
                          <w:b/>
                          <w:color w:val="201F1E"/>
                          <w:shd w:val="clear" w:color="auto" w:fill="FFFFFF"/>
                        </w:rPr>
                        <w:t>3-124</w:t>
                      </w:r>
                      <w:r w:rsidR="00DB29ED" w:rsidRPr="003225E0">
                        <w:rPr>
                          <w:rFonts w:cs="Calibri"/>
                          <w:b/>
                          <w:color w:val="201F1E"/>
                          <w:shd w:val="clear" w:color="auto" w:fill="FFFFFF"/>
                        </w:rPr>
                        <w:t>9</w:t>
                      </w:r>
                      <w:r w:rsidRPr="003225E0">
                        <w:rPr>
                          <w:rFonts w:cs="Calibri"/>
                          <w:b/>
                          <w:color w:val="201F1E"/>
                          <w:shd w:val="clear" w:color="auto" w:fill="FFFFFF"/>
                        </w:rPr>
                        <w:t xml:space="preserve"> V.</w:t>
                      </w:r>
                      <w:r w:rsidR="00490364">
                        <w:rPr>
                          <w:rFonts w:cs="Calibri"/>
                          <w:b/>
                          <w:shd w:val="clear" w:color="auto" w:fill="FFFFFF"/>
                        </w:rPr>
                        <w:t>5</w:t>
                      </w:r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63185" w14:textId="77777777" w:rsidR="00797A90" w:rsidRDefault="00797A90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DA122" w14:textId="77777777" w:rsidR="00442E4A" w:rsidRDefault="00442E4A" w:rsidP="00D300C9">
      <w:pPr>
        <w:spacing w:after="0" w:line="240" w:lineRule="auto"/>
      </w:pPr>
      <w:r>
        <w:separator/>
      </w:r>
    </w:p>
  </w:footnote>
  <w:footnote w:type="continuationSeparator" w:id="0">
    <w:p w14:paraId="3FFCC80E" w14:textId="77777777" w:rsidR="00442E4A" w:rsidRDefault="00442E4A" w:rsidP="00D30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6FA59" w14:textId="43EF8563" w:rsidR="00797A90" w:rsidRDefault="00BF58A5" w:rsidP="00BF58A5">
    <w:pPr>
      <w:pStyle w:val="Encabezado"/>
      <w:tabs>
        <w:tab w:val="clear" w:pos="8504"/>
        <w:tab w:val="left" w:pos="1032"/>
        <w:tab w:val="right" w:pos="8647"/>
      </w:tabs>
      <w:jc w:val="right"/>
    </w:pPr>
    <w:r>
      <w:rPr>
        <w:noProof/>
        <w:lang w:val="es-CO" w:eastAsia="es-CO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797A90">
      <w:tab/>
    </w:r>
    <w:r w:rsidR="005F4FE9">
      <w:t xml:space="preserve"> </w:t>
    </w:r>
    <w:r w:rsidR="00797A90">
      <w:tab/>
    </w:r>
    <w:r>
      <w:rPr>
        <w:noProof/>
        <w:lang w:val="es-CO" w:eastAsia="es-CO"/>
      </w:rPr>
      <w:drawing>
        <wp:inline distT="0" distB="0" distL="0" distR="0" wp14:anchorId="56DD0EAA" wp14:editId="79887894">
          <wp:extent cx="2066925" cy="731520"/>
          <wp:effectExtent l="0" t="0" r="0" b="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731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1F1835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535E9"/>
    <w:multiLevelType w:val="hybridMultilevel"/>
    <w:tmpl w:val="CAEAF07C"/>
    <w:lvl w:ilvl="0" w:tplc="84C645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5493E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D0A1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0C02D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5669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9969F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56B2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3C5C1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0E98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C2C0C1F"/>
    <w:multiLevelType w:val="hybridMultilevel"/>
    <w:tmpl w:val="4DDA0FCC"/>
    <w:lvl w:ilvl="0" w:tplc="61F446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163E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D2F6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6DE2E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3006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B864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EE0E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60A8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5E31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D101424"/>
    <w:multiLevelType w:val="hybridMultilevel"/>
    <w:tmpl w:val="CF685D5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BE346B"/>
    <w:multiLevelType w:val="hybridMultilevel"/>
    <w:tmpl w:val="51F6BEC6"/>
    <w:lvl w:ilvl="0" w:tplc="3222B69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B00BE"/>
    <w:multiLevelType w:val="hybridMultilevel"/>
    <w:tmpl w:val="36CC775C"/>
    <w:lvl w:ilvl="0" w:tplc="8FBCC3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8ADC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F2A4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2B4B3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3EFA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340E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12AF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FC4B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B4B2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052707A"/>
    <w:multiLevelType w:val="hybridMultilevel"/>
    <w:tmpl w:val="6A9652CC"/>
    <w:lvl w:ilvl="0" w:tplc="EBDAD006">
      <w:start w:val="1"/>
      <w:numFmt w:val="bullet"/>
      <w:lvlText w:val="⁻"/>
      <w:lvlJc w:val="left"/>
      <w:pPr>
        <w:ind w:left="1068" w:hanging="360"/>
      </w:pPr>
      <w:rPr>
        <w:rFonts w:ascii="Calibri" w:hAnsi="Calibri" w:hint="default"/>
      </w:rPr>
    </w:lvl>
    <w:lvl w:ilvl="1" w:tplc="EBDAD006">
      <w:start w:val="1"/>
      <w:numFmt w:val="bullet"/>
      <w:lvlText w:val="⁻"/>
      <w:lvlJc w:val="left"/>
      <w:pPr>
        <w:ind w:left="1788" w:hanging="360"/>
      </w:pPr>
      <w:rPr>
        <w:rFonts w:ascii="Calibri" w:hAnsi="Calibri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6E35D6F"/>
    <w:multiLevelType w:val="hybridMultilevel"/>
    <w:tmpl w:val="5B5ADD8E"/>
    <w:lvl w:ilvl="0" w:tplc="39B8C5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6CA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86E0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3041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88F8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A25E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800E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DCD0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2063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2003DD8"/>
    <w:multiLevelType w:val="hybridMultilevel"/>
    <w:tmpl w:val="9216DD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2920BB"/>
    <w:multiLevelType w:val="multilevel"/>
    <w:tmpl w:val="2D56A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46766817"/>
    <w:multiLevelType w:val="multilevel"/>
    <w:tmpl w:val="AC024E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6"/>
        <w:szCs w:val="16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0" w15:restartNumberingAfterBreak="0">
    <w:nsid w:val="47A422BD"/>
    <w:multiLevelType w:val="hybridMultilevel"/>
    <w:tmpl w:val="F2EE313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406DD3"/>
    <w:multiLevelType w:val="hybridMultilevel"/>
    <w:tmpl w:val="F8DE0918"/>
    <w:lvl w:ilvl="0" w:tplc="240A000F">
      <w:start w:val="1"/>
      <w:numFmt w:val="decimal"/>
      <w:lvlText w:val="%1."/>
      <w:lvlJc w:val="left"/>
      <w:pPr>
        <w:ind w:left="1428" w:hanging="360"/>
      </w:pPr>
    </w:lvl>
    <w:lvl w:ilvl="1" w:tplc="240A0019">
      <w:start w:val="1"/>
      <w:numFmt w:val="lowerLetter"/>
      <w:lvlText w:val="%2."/>
      <w:lvlJc w:val="left"/>
      <w:pPr>
        <w:ind w:left="2148" w:hanging="360"/>
      </w:pPr>
    </w:lvl>
    <w:lvl w:ilvl="2" w:tplc="240A001B">
      <w:start w:val="1"/>
      <w:numFmt w:val="lowerRoman"/>
      <w:lvlText w:val="%3."/>
      <w:lvlJc w:val="right"/>
      <w:pPr>
        <w:ind w:left="2868" w:hanging="180"/>
      </w:pPr>
    </w:lvl>
    <w:lvl w:ilvl="3" w:tplc="240A000F">
      <w:start w:val="1"/>
      <w:numFmt w:val="decimal"/>
      <w:lvlText w:val="%4."/>
      <w:lvlJc w:val="left"/>
      <w:pPr>
        <w:ind w:left="3588" w:hanging="360"/>
      </w:pPr>
    </w:lvl>
    <w:lvl w:ilvl="4" w:tplc="240A0019">
      <w:start w:val="1"/>
      <w:numFmt w:val="lowerLetter"/>
      <w:lvlText w:val="%5."/>
      <w:lvlJc w:val="left"/>
      <w:pPr>
        <w:ind w:left="4308" w:hanging="360"/>
      </w:pPr>
    </w:lvl>
    <w:lvl w:ilvl="5" w:tplc="240A001B">
      <w:start w:val="1"/>
      <w:numFmt w:val="lowerRoman"/>
      <w:lvlText w:val="%6."/>
      <w:lvlJc w:val="right"/>
      <w:pPr>
        <w:ind w:left="5028" w:hanging="180"/>
      </w:pPr>
    </w:lvl>
    <w:lvl w:ilvl="6" w:tplc="240A000F">
      <w:start w:val="1"/>
      <w:numFmt w:val="decimal"/>
      <w:lvlText w:val="%7."/>
      <w:lvlJc w:val="left"/>
      <w:pPr>
        <w:ind w:left="5748" w:hanging="360"/>
      </w:pPr>
    </w:lvl>
    <w:lvl w:ilvl="7" w:tplc="240A0019">
      <w:start w:val="1"/>
      <w:numFmt w:val="lowerLetter"/>
      <w:lvlText w:val="%8."/>
      <w:lvlJc w:val="left"/>
      <w:pPr>
        <w:ind w:left="6468" w:hanging="360"/>
      </w:pPr>
    </w:lvl>
    <w:lvl w:ilvl="8" w:tplc="240A001B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4FF6575B"/>
    <w:multiLevelType w:val="hybridMultilevel"/>
    <w:tmpl w:val="F8A8D3F6"/>
    <w:lvl w:ilvl="0" w:tplc="1D7ED6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009E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E896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F66AA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C8C0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D92CB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B43B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3058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9A40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8B791A"/>
    <w:multiLevelType w:val="hybridMultilevel"/>
    <w:tmpl w:val="371A4346"/>
    <w:lvl w:ilvl="0" w:tplc="E2A676F6">
      <w:start w:val="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221014"/>
    <w:multiLevelType w:val="hybridMultilevel"/>
    <w:tmpl w:val="142645D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985477"/>
    <w:multiLevelType w:val="hybridMultilevel"/>
    <w:tmpl w:val="29CE2E98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8DB4296"/>
    <w:multiLevelType w:val="hybridMultilevel"/>
    <w:tmpl w:val="61043DA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8F6001"/>
    <w:multiLevelType w:val="hybridMultilevel"/>
    <w:tmpl w:val="A9E2D5E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436757">
    <w:abstractNumId w:val="16"/>
  </w:num>
  <w:num w:numId="2" w16cid:durableId="1732313477">
    <w:abstractNumId w:val="10"/>
  </w:num>
  <w:num w:numId="3" w16cid:durableId="904291449">
    <w:abstractNumId w:val="1"/>
  </w:num>
  <w:num w:numId="4" w16cid:durableId="970405484">
    <w:abstractNumId w:val="12"/>
  </w:num>
  <w:num w:numId="5" w16cid:durableId="1108308896">
    <w:abstractNumId w:val="6"/>
  </w:num>
  <w:num w:numId="6" w16cid:durableId="1191189965">
    <w:abstractNumId w:val="0"/>
  </w:num>
  <w:num w:numId="7" w16cid:durableId="183372169">
    <w:abstractNumId w:val="4"/>
  </w:num>
  <w:num w:numId="8" w16cid:durableId="619340549">
    <w:abstractNumId w:val="17"/>
  </w:num>
  <w:num w:numId="9" w16cid:durableId="265773293">
    <w:abstractNumId w:val="15"/>
  </w:num>
  <w:num w:numId="10" w16cid:durableId="4158278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09843678">
    <w:abstractNumId w:val="2"/>
  </w:num>
  <w:num w:numId="12" w16cid:durableId="1703359734">
    <w:abstractNumId w:val="13"/>
  </w:num>
  <w:num w:numId="13" w16cid:durableId="2143106827">
    <w:abstractNumId w:val="14"/>
  </w:num>
  <w:num w:numId="14" w16cid:durableId="770593161">
    <w:abstractNumId w:val="7"/>
  </w:num>
  <w:num w:numId="15" w16cid:durableId="1858812392">
    <w:abstractNumId w:val="9"/>
  </w:num>
  <w:num w:numId="16" w16cid:durableId="380790622">
    <w:abstractNumId w:val="8"/>
  </w:num>
  <w:num w:numId="17" w16cid:durableId="1815483617">
    <w:abstractNumId w:val="5"/>
  </w:num>
  <w:num w:numId="18" w16cid:durableId="5297583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0C9"/>
    <w:rsid w:val="000153E1"/>
    <w:rsid w:val="00045D00"/>
    <w:rsid w:val="00064FBE"/>
    <w:rsid w:val="00095D14"/>
    <w:rsid w:val="000B3EA5"/>
    <w:rsid w:val="000C6B70"/>
    <w:rsid w:val="000F2739"/>
    <w:rsid w:val="00105905"/>
    <w:rsid w:val="001103E9"/>
    <w:rsid w:val="0011183B"/>
    <w:rsid w:val="001153B0"/>
    <w:rsid w:val="00123B9C"/>
    <w:rsid w:val="00132149"/>
    <w:rsid w:val="0014762F"/>
    <w:rsid w:val="00176036"/>
    <w:rsid w:val="001815A2"/>
    <w:rsid w:val="00181C2B"/>
    <w:rsid w:val="00184076"/>
    <w:rsid w:val="00187620"/>
    <w:rsid w:val="00195F46"/>
    <w:rsid w:val="001A1F6B"/>
    <w:rsid w:val="001A5D7E"/>
    <w:rsid w:val="001C3604"/>
    <w:rsid w:val="001C48FA"/>
    <w:rsid w:val="001E26A9"/>
    <w:rsid w:val="001E3299"/>
    <w:rsid w:val="001E6F95"/>
    <w:rsid w:val="001E77CA"/>
    <w:rsid w:val="001E7B55"/>
    <w:rsid w:val="001F1835"/>
    <w:rsid w:val="001F5431"/>
    <w:rsid w:val="00211A05"/>
    <w:rsid w:val="002235CE"/>
    <w:rsid w:val="00227270"/>
    <w:rsid w:val="00240D64"/>
    <w:rsid w:val="002424DD"/>
    <w:rsid w:val="002663EA"/>
    <w:rsid w:val="002862BC"/>
    <w:rsid w:val="00287744"/>
    <w:rsid w:val="00292640"/>
    <w:rsid w:val="002A328C"/>
    <w:rsid w:val="002C0725"/>
    <w:rsid w:val="002C112E"/>
    <w:rsid w:val="002C6DC0"/>
    <w:rsid w:val="002D02D2"/>
    <w:rsid w:val="002E28D7"/>
    <w:rsid w:val="002E686C"/>
    <w:rsid w:val="002E7C43"/>
    <w:rsid w:val="002E7FF7"/>
    <w:rsid w:val="002F6F58"/>
    <w:rsid w:val="0031326D"/>
    <w:rsid w:val="003225E0"/>
    <w:rsid w:val="0033420E"/>
    <w:rsid w:val="0034490A"/>
    <w:rsid w:val="003504D2"/>
    <w:rsid w:val="00355818"/>
    <w:rsid w:val="00355BD1"/>
    <w:rsid w:val="00366458"/>
    <w:rsid w:val="00373B6D"/>
    <w:rsid w:val="0039400D"/>
    <w:rsid w:val="003C095C"/>
    <w:rsid w:val="003C60D2"/>
    <w:rsid w:val="003C7398"/>
    <w:rsid w:val="003D1446"/>
    <w:rsid w:val="003D64BD"/>
    <w:rsid w:val="003D6FF0"/>
    <w:rsid w:val="003E38D0"/>
    <w:rsid w:val="003E537E"/>
    <w:rsid w:val="003F57A3"/>
    <w:rsid w:val="004044BC"/>
    <w:rsid w:val="004159B9"/>
    <w:rsid w:val="004236BA"/>
    <w:rsid w:val="0042722B"/>
    <w:rsid w:val="00433EE2"/>
    <w:rsid w:val="00436860"/>
    <w:rsid w:val="00442E4A"/>
    <w:rsid w:val="004447EB"/>
    <w:rsid w:val="00447AC7"/>
    <w:rsid w:val="00457AB5"/>
    <w:rsid w:val="00464C4D"/>
    <w:rsid w:val="004703B2"/>
    <w:rsid w:val="004770B4"/>
    <w:rsid w:val="00477158"/>
    <w:rsid w:val="00477DBE"/>
    <w:rsid w:val="00490364"/>
    <w:rsid w:val="004975A7"/>
    <w:rsid w:val="004A3D56"/>
    <w:rsid w:val="004B3FC3"/>
    <w:rsid w:val="004B7F2A"/>
    <w:rsid w:val="004C30D1"/>
    <w:rsid w:val="004C6FE5"/>
    <w:rsid w:val="004E396C"/>
    <w:rsid w:val="004E5B79"/>
    <w:rsid w:val="005077F0"/>
    <w:rsid w:val="00507ECE"/>
    <w:rsid w:val="00510C30"/>
    <w:rsid w:val="00512B40"/>
    <w:rsid w:val="005158E6"/>
    <w:rsid w:val="00520247"/>
    <w:rsid w:val="005202F4"/>
    <w:rsid w:val="00536002"/>
    <w:rsid w:val="005373C5"/>
    <w:rsid w:val="005464B2"/>
    <w:rsid w:val="005661B8"/>
    <w:rsid w:val="00576882"/>
    <w:rsid w:val="005C7917"/>
    <w:rsid w:val="005E0CF5"/>
    <w:rsid w:val="005F4FE9"/>
    <w:rsid w:val="00613208"/>
    <w:rsid w:val="00616D9E"/>
    <w:rsid w:val="00620338"/>
    <w:rsid w:val="00622C47"/>
    <w:rsid w:val="0063067D"/>
    <w:rsid w:val="00632997"/>
    <w:rsid w:val="00661DA2"/>
    <w:rsid w:val="00663DA7"/>
    <w:rsid w:val="006960F4"/>
    <w:rsid w:val="006978B7"/>
    <w:rsid w:val="006F7B06"/>
    <w:rsid w:val="0071144D"/>
    <w:rsid w:val="007244E2"/>
    <w:rsid w:val="007427F1"/>
    <w:rsid w:val="00747CC8"/>
    <w:rsid w:val="00757CE6"/>
    <w:rsid w:val="00761DCE"/>
    <w:rsid w:val="007729AE"/>
    <w:rsid w:val="007774D8"/>
    <w:rsid w:val="00780300"/>
    <w:rsid w:val="0079561E"/>
    <w:rsid w:val="00796531"/>
    <w:rsid w:val="00797A90"/>
    <w:rsid w:val="007B7C4E"/>
    <w:rsid w:val="007C0361"/>
    <w:rsid w:val="007D25F2"/>
    <w:rsid w:val="007F4A58"/>
    <w:rsid w:val="008111A2"/>
    <w:rsid w:val="00813A2F"/>
    <w:rsid w:val="00843ED0"/>
    <w:rsid w:val="0085359E"/>
    <w:rsid w:val="0085681C"/>
    <w:rsid w:val="00857664"/>
    <w:rsid w:val="008623B5"/>
    <w:rsid w:val="008816DF"/>
    <w:rsid w:val="008C7665"/>
    <w:rsid w:val="008D4650"/>
    <w:rsid w:val="008D55FE"/>
    <w:rsid w:val="008D79F3"/>
    <w:rsid w:val="008E0BC2"/>
    <w:rsid w:val="008F15FD"/>
    <w:rsid w:val="008F6401"/>
    <w:rsid w:val="00916315"/>
    <w:rsid w:val="00963A2E"/>
    <w:rsid w:val="009A1C69"/>
    <w:rsid w:val="009A7E5A"/>
    <w:rsid w:val="009B560C"/>
    <w:rsid w:val="009C73FD"/>
    <w:rsid w:val="009E1D88"/>
    <w:rsid w:val="00A13049"/>
    <w:rsid w:val="00A13AD1"/>
    <w:rsid w:val="00A26147"/>
    <w:rsid w:val="00A70DCE"/>
    <w:rsid w:val="00A83C15"/>
    <w:rsid w:val="00A87851"/>
    <w:rsid w:val="00A87AF8"/>
    <w:rsid w:val="00AA2550"/>
    <w:rsid w:val="00AA4217"/>
    <w:rsid w:val="00AE3563"/>
    <w:rsid w:val="00AF24A4"/>
    <w:rsid w:val="00B04C11"/>
    <w:rsid w:val="00B37588"/>
    <w:rsid w:val="00B629E8"/>
    <w:rsid w:val="00B844BE"/>
    <w:rsid w:val="00BA09C9"/>
    <w:rsid w:val="00BA3FA4"/>
    <w:rsid w:val="00BA6245"/>
    <w:rsid w:val="00BA7083"/>
    <w:rsid w:val="00BC3108"/>
    <w:rsid w:val="00BC3FA0"/>
    <w:rsid w:val="00BC4F1F"/>
    <w:rsid w:val="00BC6760"/>
    <w:rsid w:val="00BD042A"/>
    <w:rsid w:val="00BD4AB9"/>
    <w:rsid w:val="00BF58A5"/>
    <w:rsid w:val="00C00676"/>
    <w:rsid w:val="00C07661"/>
    <w:rsid w:val="00C12D72"/>
    <w:rsid w:val="00C63742"/>
    <w:rsid w:val="00C83946"/>
    <w:rsid w:val="00CA0070"/>
    <w:rsid w:val="00CA1CA8"/>
    <w:rsid w:val="00CB4E14"/>
    <w:rsid w:val="00D11C9B"/>
    <w:rsid w:val="00D24622"/>
    <w:rsid w:val="00D25232"/>
    <w:rsid w:val="00D300C9"/>
    <w:rsid w:val="00D47554"/>
    <w:rsid w:val="00D520CB"/>
    <w:rsid w:val="00D53B5C"/>
    <w:rsid w:val="00D572C2"/>
    <w:rsid w:val="00D5750F"/>
    <w:rsid w:val="00D9257C"/>
    <w:rsid w:val="00DA14CA"/>
    <w:rsid w:val="00DA47D3"/>
    <w:rsid w:val="00DB29ED"/>
    <w:rsid w:val="00DB436A"/>
    <w:rsid w:val="00DE4532"/>
    <w:rsid w:val="00DF35CA"/>
    <w:rsid w:val="00E2500C"/>
    <w:rsid w:val="00E46419"/>
    <w:rsid w:val="00E6635B"/>
    <w:rsid w:val="00E910F3"/>
    <w:rsid w:val="00EB72D2"/>
    <w:rsid w:val="00EC2CB5"/>
    <w:rsid w:val="00ED402B"/>
    <w:rsid w:val="00ED7D9C"/>
    <w:rsid w:val="00F02A73"/>
    <w:rsid w:val="00F060AF"/>
    <w:rsid w:val="00F07CB8"/>
    <w:rsid w:val="00F10834"/>
    <w:rsid w:val="00F2592B"/>
    <w:rsid w:val="00F30451"/>
    <w:rsid w:val="00F3272B"/>
    <w:rsid w:val="00F45B32"/>
    <w:rsid w:val="00F575A0"/>
    <w:rsid w:val="00F6127B"/>
    <w:rsid w:val="00F6607E"/>
    <w:rsid w:val="00F71143"/>
    <w:rsid w:val="00F7115E"/>
    <w:rsid w:val="00F8245A"/>
    <w:rsid w:val="00F84D6A"/>
    <w:rsid w:val="00FC2109"/>
    <w:rsid w:val="00FC2A3E"/>
    <w:rsid w:val="00FC47C6"/>
    <w:rsid w:val="00FD7169"/>
    <w:rsid w:val="00FF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973019"/>
  <w15:docId w15:val="{6FDA74AD-0E2B-46F8-BA8D-FA0B533A1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locked="0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355BD1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link w:val="Ttulo1Car"/>
    <w:uiPriority w:val="9"/>
    <w:qFormat/>
    <w:locked/>
    <w:rsid w:val="00F711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300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00C9"/>
  </w:style>
  <w:style w:type="paragraph" w:styleId="Piedepgina">
    <w:name w:val="footer"/>
    <w:basedOn w:val="Normal"/>
    <w:link w:val="PiedepginaCar"/>
    <w:uiPriority w:val="99"/>
    <w:unhideWhenUsed/>
    <w:locked/>
    <w:rsid w:val="00D300C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00C9"/>
  </w:style>
  <w:style w:type="paragraph" w:styleId="Textodeglobo">
    <w:name w:val="Balloon Text"/>
    <w:basedOn w:val="Normal"/>
    <w:link w:val="TextodegloboCar"/>
    <w:uiPriority w:val="99"/>
    <w:semiHidden/>
    <w:unhideWhenUsed/>
    <w:locked/>
    <w:rsid w:val="00D300C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300C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locked/>
    <w:rsid w:val="003664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locked/>
    <w:rsid w:val="00F84D6A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F71143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locked/>
    <w:rsid w:val="00F7114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character" w:styleId="Textoennegrita">
    <w:name w:val="Strong"/>
    <w:basedOn w:val="Fuentedeprrafopredeter"/>
    <w:uiPriority w:val="22"/>
    <w:qFormat/>
    <w:locked/>
    <w:rsid w:val="00F71143"/>
    <w:rPr>
      <w:b/>
      <w:bCs/>
    </w:rPr>
  </w:style>
  <w:style w:type="table" w:styleId="Tablaconcuadrcula">
    <w:name w:val="Table Grid"/>
    <w:basedOn w:val="Tablanormal"/>
    <w:uiPriority w:val="39"/>
    <w:locked/>
    <w:rsid w:val="001A5D7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C3604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styleId="Sinespaciado">
    <w:name w:val="No Spacing"/>
    <w:link w:val="SinespaciadoCar"/>
    <w:uiPriority w:val="1"/>
    <w:qFormat/>
    <w:locked/>
    <w:rsid w:val="002E686C"/>
    <w:rPr>
      <w:rFonts w:asciiTheme="minorHAnsi" w:eastAsiaTheme="minorEastAsia" w:hAnsiTheme="minorHAnsi" w:cstheme="minorBidi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2E686C"/>
    <w:rPr>
      <w:rFonts w:asciiTheme="minorHAnsi" w:eastAsiaTheme="minorEastAsia" w:hAnsiTheme="minorHAnsi" w:cstheme="minorBidi"/>
      <w:sz w:val="22"/>
      <w:szCs w:val="22"/>
    </w:rPr>
  </w:style>
  <w:style w:type="table" w:styleId="Tablanormal1">
    <w:name w:val="Plain Table 1"/>
    <w:basedOn w:val="Tablanormal"/>
    <w:uiPriority w:val="99"/>
    <w:locked/>
    <w:rsid w:val="004770B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6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9702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4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3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401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9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947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31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674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70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2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0408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756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44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544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30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4403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2220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808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FEDA3CB8E94804F806D323B6854C007" ma:contentTypeVersion="7" ma:contentTypeDescription="Crear nuevo documento." ma:contentTypeScope="" ma:versionID="9e6b4389650d52eeadcd280543d38c36">
  <xsd:schema xmlns:xsd="http://www.w3.org/2001/XMLSchema" xmlns:xs="http://www.w3.org/2001/XMLSchema" xmlns:p="http://schemas.microsoft.com/office/2006/metadata/properties" xmlns:ns2="8e8e22fe-4198-4c93-872a-6b6dec0a4266" xmlns:ns3="d7f80cf4-2863-421f-9003-5cd9b982edd2" targetNamespace="http://schemas.microsoft.com/office/2006/metadata/properties" ma:root="true" ma:fieldsID="58f2710accabe07f31ede2db5cbaa02f" ns2:_="" ns3:_="">
    <xsd:import namespace="8e8e22fe-4198-4c93-872a-6b6dec0a4266"/>
    <xsd:import namespace="d7f80cf4-2863-421f-9003-5cd9b982ed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8e22fe-4198-4c93-872a-6b6dec0a42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f80cf4-2863-421f-9003-5cd9b982edd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31E5A-B5BB-4766-A9A9-2AAFBBE654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C31FE7-8116-438B-B3E1-EDBF7FE929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8e22fe-4198-4c93-872a-6b6dec0a4266"/>
    <ds:schemaRef ds:uri="d7f80cf4-2863-421f-9003-5cd9b982ed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567B64-03D9-4C5C-8FA0-C774BE548D7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D238A6-01B3-46CB-B734-EE903B5E6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1026</Words>
  <Characters>5644</Characters>
  <Application>Microsoft Office Word</Application>
  <DocSecurity>0</DocSecurity>
  <Lines>47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FORMATO REGISTRO PRODUCTO</vt:lpstr>
      <vt:lpstr/>
    </vt:vector>
  </TitlesOfParts>
  <Manager>ICA</Manager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REGISTRO PRODUCTO</dc:title>
  <dc:subject>FORMA 3-1249</dc:subject>
  <dc:creator>ICA BIOINSUMOS</dc:creator>
  <cp:keywords>DIRECCION TECNICA DE INOCUIDAD E INSULOS AGRICOLAS</cp:keywords>
  <cp:lastModifiedBy>Nidia Yanit Parrado Martínez</cp:lastModifiedBy>
  <cp:revision>8</cp:revision>
  <cp:lastPrinted>2018-08-21T16:27:00Z</cp:lastPrinted>
  <dcterms:created xsi:type="dcterms:W3CDTF">2025-05-15T18:08:00Z</dcterms:created>
  <dcterms:modified xsi:type="dcterms:W3CDTF">2025-05-20T13:24:00Z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0x0101006FEDA3CB8E94804F806D323B6854C007</vt:lpwstr>
  </property>
</Properties>
</file>