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4082" w14:textId="0F481194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9E5BE25" wp14:editId="156FC681">
            <wp:simplePos x="0" y="0"/>
            <wp:positionH relativeFrom="column">
              <wp:posOffset>6636385</wp:posOffset>
            </wp:positionH>
            <wp:positionV relativeFrom="paragraph">
              <wp:posOffset>-208280</wp:posOffset>
            </wp:positionV>
            <wp:extent cx="1576705" cy="1238250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1890E07" wp14:editId="2AD8A919">
            <wp:simplePos x="0" y="0"/>
            <wp:positionH relativeFrom="column">
              <wp:posOffset>5326380</wp:posOffset>
            </wp:positionH>
            <wp:positionV relativeFrom="paragraph">
              <wp:posOffset>-236855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3BE2F" w14:textId="73367EC2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CA9C367" wp14:editId="67BA01AF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971" w14:textId="170FBA88" w:rsidR="00464D82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C131EC8" w14:textId="77777777" w:rsidR="00464D82" w:rsidRDefault="00464D82">
      <w:pPr>
        <w:pStyle w:val="Textoindependiente"/>
        <w:spacing w:before="1"/>
        <w:rPr>
          <w:rFonts w:ascii="Times New Roman"/>
          <w:b w:val="0"/>
          <w:sz w:val="18"/>
        </w:rPr>
      </w:pPr>
    </w:p>
    <w:p w14:paraId="6490CCE0" w14:textId="2E72E671" w:rsidR="00464D82" w:rsidRDefault="009E1857">
      <w:pPr>
        <w:pStyle w:val="Textoindependiente"/>
        <w:spacing w:before="36" w:line="244" w:lineRule="auto"/>
        <w:ind w:left="2078" w:hanging="1748"/>
      </w:pPr>
      <w:r>
        <w:t>CUADRO</w:t>
      </w:r>
      <w:r>
        <w:rPr>
          <w:spacing w:val="-2"/>
        </w:rPr>
        <w:t xml:space="preserve"> </w:t>
      </w:r>
      <w:r>
        <w:t>3. POBLACIÓN</w:t>
      </w:r>
      <w:r>
        <w:rPr>
          <w:spacing w:val="-7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6"/>
        </w:rPr>
        <w:t xml:space="preserve"> </w:t>
      </w:r>
      <w:r>
        <w:t>BOVINA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CATEGORÍAS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70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3"/>
        </w:rPr>
        <w:t xml:space="preserve"> </w:t>
      </w:r>
      <w:r>
        <w:t>DEPARTAMENTOS</w:t>
      </w:r>
      <w:r>
        <w:rPr>
          <w:spacing w:val="-7"/>
        </w:rPr>
        <w:t xml:space="preserve"> </w:t>
      </w:r>
      <w:r>
        <w:t>Y MUNICIPIOS</w:t>
      </w:r>
    </w:p>
    <w:p w14:paraId="22108EA2" w14:textId="74CB9B76" w:rsidR="00464D82" w:rsidRDefault="00206C40">
      <w:pPr>
        <w:pStyle w:val="Textoindependiente"/>
        <w:spacing w:before="188"/>
        <w:ind w:left="206" w:right="8467"/>
      </w:pPr>
      <w:r>
        <w:t xml:space="preserve">Período: Ciclo de vacunación </w:t>
      </w:r>
      <w:r w:rsidR="00452B8E">
        <w:t>1</w:t>
      </w:r>
      <w:r>
        <w:t xml:space="preserve"> 202</w:t>
      </w:r>
      <w:r w:rsidR="00452B8E">
        <w:t>4</w:t>
      </w:r>
      <w:r>
        <w:t xml:space="preserve"> </w:t>
      </w:r>
      <w:r w:rsidR="009E1857">
        <w:t>Instructivo</w:t>
      </w:r>
      <w:r w:rsidR="009E1857">
        <w:rPr>
          <w:spacing w:val="-1"/>
        </w:rPr>
        <w:t xml:space="preserve"> </w:t>
      </w:r>
      <w:r w:rsidR="009E1857">
        <w:t>de</w:t>
      </w:r>
      <w:r w:rsidR="009E1857">
        <w:rPr>
          <w:spacing w:val="1"/>
        </w:rPr>
        <w:t xml:space="preserve"> </w:t>
      </w:r>
      <w:r w:rsidR="009E1857">
        <w:t>uso</w:t>
      </w:r>
    </w:p>
    <w:p w14:paraId="703CADD9" w14:textId="77777777" w:rsidR="00464D82" w:rsidRDefault="00464D82">
      <w:pPr>
        <w:rPr>
          <w:b/>
          <w:sz w:val="20"/>
        </w:rPr>
      </w:pPr>
    </w:p>
    <w:p w14:paraId="62E6453B" w14:textId="77777777" w:rsidR="00464D82" w:rsidRDefault="00464D82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19E63BE9" w14:textId="77777777">
        <w:trPr>
          <w:trHeight w:val="811"/>
        </w:trPr>
        <w:tc>
          <w:tcPr>
            <w:tcW w:w="1556" w:type="dxa"/>
            <w:shd w:val="clear" w:color="auto" w:fill="E7E6E6"/>
          </w:tcPr>
          <w:p w14:paraId="36FADBC0" w14:textId="77777777" w:rsidR="00464D82" w:rsidRDefault="009E1857">
            <w:pPr>
              <w:pStyle w:val="TableParagraph"/>
              <w:spacing w:before="1"/>
              <w:ind w:right="189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TÍTULO-TEMA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50CD1D21" w14:textId="77777777" w:rsidR="00464D82" w:rsidRDefault="009E1857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255" w:type="dxa"/>
            <w:gridSpan w:val="2"/>
          </w:tcPr>
          <w:p w14:paraId="67E366A8" w14:textId="08E6E21D" w:rsidR="00464D82" w:rsidRDefault="009E1857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Población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bovina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464D82" w14:paraId="76161598" w14:textId="77777777">
        <w:trPr>
          <w:trHeight w:val="489"/>
        </w:trPr>
        <w:tc>
          <w:tcPr>
            <w:tcW w:w="1556" w:type="dxa"/>
            <w:shd w:val="clear" w:color="auto" w:fill="E7E6E6"/>
          </w:tcPr>
          <w:p w14:paraId="30951D4E" w14:textId="77777777" w:rsidR="00464D82" w:rsidRDefault="009E1857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</w:t>
            </w:r>
          </w:p>
        </w:tc>
        <w:tc>
          <w:tcPr>
            <w:tcW w:w="11255" w:type="dxa"/>
            <w:gridSpan w:val="2"/>
          </w:tcPr>
          <w:p w14:paraId="639213FF" w14:textId="77777777" w:rsidR="00464D82" w:rsidRDefault="009E1857">
            <w:pPr>
              <w:pStyle w:val="TableParagraph"/>
              <w:spacing w:before="107"/>
            </w:pPr>
            <w:r>
              <w:t>Establecer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464D82" w14:paraId="63A7A1C9" w14:textId="77777777">
        <w:trPr>
          <w:trHeight w:val="268"/>
        </w:trPr>
        <w:tc>
          <w:tcPr>
            <w:tcW w:w="1556" w:type="dxa"/>
            <w:vMerge w:val="restart"/>
            <w:shd w:val="clear" w:color="auto" w:fill="E7E6E6"/>
          </w:tcPr>
          <w:p w14:paraId="48476101" w14:textId="77777777" w:rsidR="00464D82" w:rsidRDefault="009E1857">
            <w:pPr>
              <w:pStyle w:val="TableParagraph"/>
              <w:spacing w:before="1"/>
              <w:ind w:right="172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DEFINICIONES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GENERALES</w:t>
            </w:r>
          </w:p>
        </w:tc>
        <w:tc>
          <w:tcPr>
            <w:tcW w:w="2271" w:type="dxa"/>
            <w:shd w:val="clear" w:color="auto" w:fill="A9D08E"/>
          </w:tcPr>
          <w:p w14:paraId="756135B5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84" w:type="dxa"/>
            <w:shd w:val="clear" w:color="auto" w:fill="A9D08E"/>
          </w:tcPr>
          <w:p w14:paraId="2D56527F" w14:textId="77777777" w:rsidR="00464D82" w:rsidRDefault="009E1857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464D82" w14:paraId="297A3840" w14:textId="77777777">
        <w:trPr>
          <w:trHeight w:val="59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0F6791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A8FE508" w14:textId="77777777" w:rsidR="00464D82" w:rsidRDefault="009E1857">
            <w:pPr>
              <w:pStyle w:val="TableParagraph"/>
              <w:tabs>
                <w:tab w:val="left" w:pos="1487"/>
              </w:tabs>
              <w:spacing w:before="30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</w:p>
          <w:p w14:paraId="7D524BE7" w14:textId="77777777" w:rsidR="00464D82" w:rsidRDefault="009E185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(PM)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8984" w:type="dxa"/>
          </w:tcPr>
          <w:p w14:paraId="5936E19D" w14:textId="3ABFD73C" w:rsidR="00464D82" w:rsidRDefault="009E1857">
            <w:pPr>
              <w:pStyle w:val="TableParagraph"/>
              <w:spacing w:before="30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 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</w:t>
            </w:r>
            <w:r w:rsidR="00AE2936">
              <w:t>.</w:t>
            </w:r>
          </w:p>
        </w:tc>
      </w:tr>
      <w:tr w:rsidR="009E1857" w14:paraId="6833F47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0CCBE86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9B5FB43" w14:textId="77777777" w:rsidR="009E1857" w:rsidRDefault="009E1857" w:rsidP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84" w:type="dxa"/>
          </w:tcPr>
          <w:p w14:paraId="3575185A" w14:textId="1F6AB46E" w:rsidR="009E1857" w:rsidRDefault="009E1857" w:rsidP="009E1857">
            <w:pPr>
              <w:pStyle w:val="TableParagraph"/>
              <w:spacing w:line="270" w:lineRule="atLeast"/>
              <w:ind w:left="71"/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9E1857" w14:paraId="0FA88723" w14:textId="77777777">
        <w:trPr>
          <w:trHeight w:val="534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C361C73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2EE297E" w14:textId="77777777" w:rsidR="009E1857" w:rsidRDefault="009E1857" w:rsidP="009E1857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84" w:type="dxa"/>
          </w:tcPr>
          <w:p w14:paraId="75BA85B6" w14:textId="51F33C79" w:rsidR="009E1857" w:rsidRDefault="009E1857" w:rsidP="009E1857">
            <w:pPr>
              <w:pStyle w:val="TableParagraph"/>
              <w:spacing w:before="13" w:line="250" w:lineRule="exact"/>
              <w:ind w:left="71"/>
            </w:pPr>
            <w:r>
              <w:rPr>
                <w:color w:val="000000"/>
              </w:rPr>
              <w:t xml:space="preserve">Municipios de Colombia en los que se realiza vacunación contra fiebre aftosa durante los ciclos de vacunación establecidos de acuerdo </w:t>
            </w:r>
            <w:r w:rsidR="003619D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464D82" w14:paraId="6CB06F24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F55127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DB26DBF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984" w:type="dxa"/>
          </w:tcPr>
          <w:p w14:paraId="1128FE4C" w14:textId="2354250C" w:rsidR="00464D82" w:rsidRDefault="00E559CB">
            <w:pPr>
              <w:pStyle w:val="TableParagraph"/>
              <w:spacing w:line="270" w:lineRule="atLeast"/>
              <w:ind w:left="71" w:right="59"/>
            </w:pPr>
            <w:r w:rsidRPr="00E559CB">
              <w:t>Grupo de bovinos o bufalinos que tienen entre una cantidad mínima y una cantidad máxima de meses o años determinados.</w:t>
            </w:r>
          </w:p>
        </w:tc>
      </w:tr>
      <w:tr w:rsidR="00464D82" w14:paraId="3B35517A" w14:textId="77777777">
        <w:trPr>
          <w:trHeight w:val="53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7A4A77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2BA90E0" w14:textId="77777777" w:rsidR="00464D82" w:rsidRDefault="009E1857">
            <w:pPr>
              <w:pStyle w:val="TableParagraph"/>
              <w:spacing w:before="10" w:line="250" w:lineRule="exact"/>
              <w:ind w:right="58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1A549DC5" w14:textId="35ED2474" w:rsidR="00464D82" w:rsidRDefault="009E1857">
            <w:pPr>
              <w:pStyle w:val="TableParagraph"/>
              <w:spacing w:before="133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FF0ABD">
              <w:t>.</w:t>
            </w:r>
          </w:p>
        </w:tc>
      </w:tr>
      <w:tr w:rsidR="00464D82" w14:paraId="08AEF4B2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783970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E45BBF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449A796" w14:textId="496002C3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0BB1">
              <w:t>.</w:t>
            </w:r>
          </w:p>
        </w:tc>
      </w:tr>
      <w:tr w:rsidR="00464D82" w14:paraId="7FD67FB1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AEE03EA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8190B23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53CD2377" w14:textId="0356D10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178E9998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2EDA5FB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205719D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5E46F4C" w14:textId="349DB962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705D2499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4A70DA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7C454D4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F71E96" w14:textId="21DDB52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49D52815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052060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5BF265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2DEC76" w14:textId="517B56C2" w:rsidR="00464D82" w:rsidRDefault="009E1857">
            <w:pPr>
              <w:pStyle w:val="TableParagraph"/>
              <w:spacing w:line="249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3B34DA83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16F96D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0FA1DC2" w14:textId="77777777" w:rsidR="00464D82" w:rsidRDefault="009E1857">
            <w:pPr>
              <w:pStyle w:val="TableParagraph"/>
              <w:spacing w:line="270" w:lineRule="atLeast"/>
              <w:ind w:right="263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6544DAE" w14:textId="03BC3629" w:rsidR="00464D82" w:rsidRDefault="009E1857">
            <w:pPr>
              <w:pStyle w:val="TableParagraph"/>
              <w:spacing w:before="136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</w:tbl>
    <w:p w14:paraId="75AFB1CF" w14:textId="77777777" w:rsidR="00464D82" w:rsidRDefault="00464D82">
      <w:pPr>
        <w:sectPr w:rsidR="00464D82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70454F07" w14:textId="77777777" w:rsidR="00464D82" w:rsidRDefault="00464D82">
      <w:pPr>
        <w:rPr>
          <w:b/>
          <w:sz w:val="20"/>
        </w:rPr>
      </w:pPr>
    </w:p>
    <w:p w14:paraId="2DF5B110" w14:textId="77777777" w:rsidR="00464D82" w:rsidRDefault="00464D82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335C1688" w14:textId="77777777">
        <w:trPr>
          <w:trHeight w:val="806"/>
        </w:trPr>
        <w:tc>
          <w:tcPr>
            <w:tcW w:w="1556" w:type="dxa"/>
            <w:vMerge w:val="restart"/>
            <w:shd w:val="clear" w:color="auto" w:fill="E7E6E6"/>
          </w:tcPr>
          <w:p w14:paraId="45966D7B" w14:textId="77777777" w:rsidR="00464D82" w:rsidRDefault="00464D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6F2EA24" w14:textId="77777777" w:rsidR="00464D82" w:rsidRDefault="00464D8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00D347B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4DD65A89" w14:textId="349F3D51" w:rsidR="00464D82" w:rsidRDefault="00DE04CD">
            <w:pPr>
              <w:pStyle w:val="TableParagraph"/>
              <w:spacing w:line="247" w:lineRule="exact"/>
              <w:ind w:left="71"/>
            </w:pPr>
            <w:r w:rsidRPr="00DE04CD">
              <w:t>Sumatoria de las hembras bovinas en todas las categorías etarias (Hembras menores a 3 meses, Hembras de 3 a 9 meses, Hembras de 9 a 12 meses, Hembras de 1 a 2 años, Hembras de 2 a 3 años, Hembras de 3 a 5 años y Hembras mayores a 5 años).</w:t>
            </w:r>
          </w:p>
        </w:tc>
      </w:tr>
      <w:tr w:rsidR="00464D82" w14:paraId="7E64E472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ED9344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DB84019" w14:textId="77777777" w:rsidR="00464D82" w:rsidRDefault="009E1857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Machos Menores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407FB58E" w14:textId="357FE21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452B0569" w14:textId="77777777">
        <w:trPr>
          <w:trHeight w:val="53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F9CDD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FF4F894" w14:textId="086C25AB" w:rsidR="00464D82" w:rsidRDefault="009E1857">
            <w:pPr>
              <w:pStyle w:val="TableParagraph"/>
              <w:spacing w:before="11" w:line="250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3F12527" w14:textId="06124DA7" w:rsidR="00464D82" w:rsidRDefault="009E1857">
            <w:pPr>
              <w:pStyle w:val="TableParagraph"/>
              <w:spacing w:before="131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6465">
              <w:t>.</w:t>
            </w:r>
          </w:p>
        </w:tc>
      </w:tr>
      <w:tr w:rsidR="00464D82" w14:paraId="4AB562A7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E7B687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F6420A1" w14:textId="388A8885" w:rsidR="00464D82" w:rsidRDefault="009E1857">
            <w:pPr>
              <w:pStyle w:val="TableParagraph"/>
              <w:spacing w:line="270" w:lineRule="atLeast"/>
              <w:ind w:right="247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4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F44BA8C" w14:textId="0739AE5A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2CB1BDE9" w14:textId="77777777">
        <w:trPr>
          <w:trHeight w:val="265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B9679A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46C70052" w14:textId="77777777" w:rsidR="00464D82" w:rsidRDefault="009E185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984" w:type="dxa"/>
          </w:tcPr>
          <w:p w14:paraId="5B642A25" w14:textId="4AE26C64" w:rsidR="00464D82" w:rsidRDefault="009E1857">
            <w:pPr>
              <w:pStyle w:val="TableParagraph"/>
              <w:spacing w:line="246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 año</w:t>
            </w:r>
            <w:r w:rsidR="00796465">
              <w:t>.</w:t>
            </w:r>
          </w:p>
        </w:tc>
      </w:tr>
      <w:tr w:rsidR="00464D82" w14:paraId="3669E9EB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9CF5F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6399F76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24B45D3E" w14:textId="6B650CEB" w:rsidR="00464D82" w:rsidRDefault="009E1857">
            <w:pPr>
              <w:pStyle w:val="TableParagraph"/>
              <w:spacing w:line="249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0C88CFA7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83FA069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BF98CE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0FA01D18" w14:textId="1FC7F3D3" w:rsidR="00464D82" w:rsidRDefault="009E1857">
            <w:pPr>
              <w:pStyle w:val="TableParagraph"/>
              <w:spacing w:line="248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0C7B88">
              <w:t>.</w:t>
            </w:r>
          </w:p>
        </w:tc>
      </w:tr>
      <w:tr w:rsidR="00464D82" w14:paraId="6E96191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792FA67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C9D3F39" w14:textId="77777777" w:rsidR="00464D82" w:rsidRDefault="009E1857">
            <w:pPr>
              <w:pStyle w:val="TableParagraph"/>
              <w:tabs>
                <w:tab w:val="left" w:pos="1045"/>
                <w:tab w:val="left" w:pos="2092"/>
              </w:tabs>
              <w:spacing w:line="270" w:lineRule="atLeast"/>
              <w:ind w:right="54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</w:rPr>
              <w:tab/>
              <w:t>Mayores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78F46A6" w14:textId="4B0D63A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963D3B">
              <w:t>.</w:t>
            </w:r>
          </w:p>
        </w:tc>
      </w:tr>
      <w:tr w:rsidR="00464D82" w14:paraId="33A9FC2F" w14:textId="77777777">
        <w:trPr>
          <w:trHeight w:val="803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F4D1F1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CAF3EFB" w14:textId="77777777" w:rsidR="00464D82" w:rsidRDefault="00464D8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A0FD371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5D021344" w14:textId="15F75C2E" w:rsidR="00464D82" w:rsidRDefault="000B1DB4">
            <w:pPr>
              <w:pStyle w:val="TableParagraph"/>
              <w:spacing w:line="248" w:lineRule="exact"/>
              <w:ind w:left="71"/>
            </w:pPr>
            <w:r w:rsidRPr="000B1DB4">
              <w:t>Sumatoria de los Machos bovinos en todas las categorías etarias (Machos menores a 3 meses, Machos de 3-9 meses, Machos de 9-12 meses, Machos de 1-2 años, Machos mayores a 3 años, y Machos Menores de 1 Año).</w:t>
            </w:r>
          </w:p>
        </w:tc>
      </w:tr>
      <w:tr w:rsidR="00464D82" w14:paraId="5A58E4B9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B3C60C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65A8E7B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84" w:type="dxa"/>
          </w:tcPr>
          <w:p w14:paraId="0B19081D" w14:textId="71ACD451" w:rsidR="00464D82" w:rsidRDefault="009E1857">
            <w:pPr>
              <w:pStyle w:val="TableParagraph"/>
              <w:spacing w:line="270" w:lineRule="atLeast"/>
              <w:ind w:left="71"/>
            </w:pPr>
            <w:r>
              <w:t>Sumatoria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Hembras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(Todas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3"/>
              </w:rPr>
              <w:t xml:space="preserve"> </w:t>
            </w:r>
            <w:r>
              <w:t>etarias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0B1DB4">
              <w:t>H</w:t>
            </w:r>
            <w:r>
              <w:t>embras</w:t>
            </w:r>
            <w:r>
              <w:rPr>
                <w:spacing w:val="2"/>
              </w:rPr>
              <w:t xml:space="preserve"> </w:t>
            </w:r>
            <w:r w:rsidR="000B1DB4">
              <w:t>B</w:t>
            </w:r>
            <w:r>
              <w:t>ovinas)</w:t>
            </w:r>
            <w:r>
              <w:rPr>
                <w:spacing w:val="2"/>
              </w:rPr>
              <w:t xml:space="preserve"> </w:t>
            </w:r>
            <w:r>
              <w:t>más</w:t>
            </w:r>
            <w:r>
              <w:rPr>
                <w:spacing w:val="3"/>
              </w:rPr>
              <w:t xml:space="preserve"> </w:t>
            </w:r>
            <w:r>
              <w:t>Machos</w:t>
            </w:r>
            <w:r>
              <w:rPr>
                <w:spacing w:val="11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(todas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categorías</w:t>
            </w:r>
            <w:r>
              <w:rPr>
                <w:spacing w:val="-2"/>
              </w:rPr>
              <w:t xml:space="preserve"> </w:t>
            </w:r>
            <w:r>
              <w:t>etarias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machos</w:t>
            </w:r>
            <w:r>
              <w:rPr>
                <w:spacing w:val="-2"/>
              </w:rPr>
              <w:t xml:space="preserve"> </w:t>
            </w:r>
            <w:r w:rsidR="009C0F00">
              <w:t>B</w:t>
            </w:r>
            <w:r>
              <w:t>ovinos)</w:t>
            </w:r>
            <w:r w:rsidR="000B1DB4">
              <w:t>.</w:t>
            </w:r>
          </w:p>
        </w:tc>
      </w:tr>
    </w:tbl>
    <w:p w14:paraId="1F4B8325" w14:textId="77777777" w:rsidR="009B74B7" w:rsidRDefault="009B74B7"/>
    <w:sectPr w:rsidR="009B74B7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82"/>
    <w:rsid w:val="000958DF"/>
    <w:rsid w:val="000B1DB4"/>
    <w:rsid w:val="000C7B88"/>
    <w:rsid w:val="00170D14"/>
    <w:rsid w:val="00206C40"/>
    <w:rsid w:val="003619D7"/>
    <w:rsid w:val="00452B8E"/>
    <w:rsid w:val="00464D82"/>
    <w:rsid w:val="00790BB1"/>
    <w:rsid w:val="00796465"/>
    <w:rsid w:val="00893825"/>
    <w:rsid w:val="00963D3B"/>
    <w:rsid w:val="009B74B7"/>
    <w:rsid w:val="009C0F00"/>
    <w:rsid w:val="009E1857"/>
    <w:rsid w:val="009F6EB5"/>
    <w:rsid w:val="00AE2936"/>
    <w:rsid w:val="00DE04CD"/>
    <w:rsid w:val="00E559CB"/>
    <w:rsid w:val="00F73F2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5256"/>
  <w15:docId w15:val="{2043703B-0CA1-4043-9802-F9EBB83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Dana Valentina Mican</cp:lastModifiedBy>
  <cp:revision>18</cp:revision>
  <dcterms:created xsi:type="dcterms:W3CDTF">2023-02-20T17:03:00Z</dcterms:created>
  <dcterms:modified xsi:type="dcterms:W3CDTF">2024-09-19T20:34:00Z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