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D6406" w14:textId="5E50320D" w:rsidR="00787E54" w:rsidRPr="007D2E92" w:rsidRDefault="00DD16FB" w:rsidP="007D2E92">
      <w:pPr>
        <w:spacing w:after="0"/>
        <w:ind w:left="10" w:hanging="10"/>
        <w:jc w:val="center"/>
        <w:rPr>
          <w:rFonts w:ascii="Arial" w:hAnsi="Arial" w:cs="Arial"/>
          <w:b/>
          <w:sz w:val="24"/>
          <w:szCs w:val="24"/>
        </w:rPr>
      </w:pPr>
      <w:r w:rsidRPr="007D2E92">
        <w:rPr>
          <w:rFonts w:ascii="Arial" w:hAnsi="Arial" w:cs="Arial"/>
          <w:b/>
          <w:sz w:val="24"/>
          <w:szCs w:val="24"/>
        </w:rPr>
        <w:t>SUBGERENCIA DE PROTECCIÓN VEGETAL</w:t>
      </w:r>
    </w:p>
    <w:p w14:paraId="4EA4660A" w14:textId="7F378505" w:rsidR="00DD16FB" w:rsidRPr="007D2E92" w:rsidRDefault="00BF4E8B" w:rsidP="00DD16FB">
      <w:pPr>
        <w:spacing w:after="0"/>
        <w:ind w:left="10" w:hanging="10"/>
        <w:jc w:val="center"/>
        <w:rPr>
          <w:rFonts w:ascii="Arial" w:hAnsi="Arial" w:cs="Arial"/>
          <w:b/>
        </w:rPr>
      </w:pPr>
      <w:bookmarkStart w:id="0" w:name="_Hlk80947723"/>
      <w:r w:rsidRPr="007D2E92">
        <w:rPr>
          <w:rFonts w:ascii="Arial" w:hAnsi="Arial" w:cs="Arial"/>
          <w:b/>
        </w:rPr>
        <w:t>CONSTANCIA FITOSANITARIA</w:t>
      </w:r>
      <w:r w:rsidR="009B76F7" w:rsidRPr="007D2E92">
        <w:rPr>
          <w:rFonts w:ascii="Arial" w:hAnsi="Arial" w:cs="Arial"/>
          <w:b/>
        </w:rPr>
        <w:t xml:space="preserve"> </w:t>
      </w:r>
      <w:r w:rsidR="00DD16FB" w:rsidRPr="007D2E92">
        <w:rPr>
          <w:rFonts w:ascii="Arial" w:hAnsi="Arial" w:cs="Arial"/>
          <w:b/>
        </w:rPr>
        <w:t>PARA LA MOVILIZACI</w:t>
      </w:r>
      <w:r w:rsidR="000C673E" w:rsidRPr="007D2E92">
        <w:rPr>
          <w:rFonts w:ascii="Arial" w:hAnsi="Arial" w:cs="Arial"/>
          <w:b/>
        </w:rPr>
        <w:t>Ó</w:t>
      </w:r>
      <w:r w:rsidR="00DD16FB" w:rsidRPr="007D2E92">
        <w:rPr>
          <w:rFonts w:ascii="Arial" w:hAnsi="Arial" w:cs="Arial"/>
          <w:b/>
        </w:rPr>
        <w:t xml:space="preserve">N </w:t>
      </w:r>
      <w:r w:rsidR="00E9625E" w:rsidRPr="007D2E92">
        <w:rPr>
          <w:rFonts w:ascii="Arial" w:hAnsi="Arial" w:cs="Arial"/>
          <w:b/>
        </w:rPr>
        <w:t xml:space="preserve">DE MATERIAL </w:t>
      </w:r>
      <w:r w:rsidR="00DD16FB" w:rsidRPr="007D2E92">
        <w:rPr>
          <w:rFonts w:ascii="Arial" w:hAnsi="Arial" w:cs="Arial"/>
          <w:b/>
        </w:rPr>
        <w:t>VEGETAL</w:t>
      </w:r>
      <w:bookmarkEnd w:id="0"/>
      <w:r w:rsidR="00C43E86" w:rsidRPr="007D2E92">
        <w:rPr>
          <w:rFonts w:ascii="Arial" w:hAnsi="Arial" w:cs="Arial"/>
          <w:b/>
        </w:rPr>
        <w:t>*</w:t>
      </w:r>
    </w:p>
    <w:p w14:paraId="0FF708A1" w14:textId="6169E7B6" w:rsidR="00C43E86" w:rsidRPr="00C43E86" w:rsidRDefault="00C43E86" w:rsidP="00DD16FB">
      <w:pPr>
        <w:spacing w:after="0"/>
        <w:ind w:left="10" w:hanging="1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(</w:t>
      </w:r>
      <w:r w:rsidRPr="00C43E86">
        <w:rPr>
          <w:rFonts w:ascii="Arial" w:hAnsi="Arial" w:cs="Arial"/>
          <w:bCs/>
          <w:sz w:val="20"/>
          <w:szCs w:val="20"/>
        </w:rPr>
        <w:t xml:space="preserve">* </w:t>
      </w:r>
      <w:r>
        <w:rPr>
          <w:rFonts w:ascii="Arial" w:hAnsi="Arial" w:cs="Arial"/>
          <w:bCs/>
          <w:sz w:val="20"/>
          <w:szCs w:val="20"/>
        </w:rPr>
        <w:t>Debe ser diligenciada</w:t>
      </w:r>
      <w:r w:rsidRPr="00C43E86">
        <w:rPr>
          <w:rFonts w:ascii="Arial" w:hAnsi="Arial" w:cs="Arial"/>
          <w:bCs/>
          <w:sz w:val="20"/>
          <w:szCs w:val="20"/>
        </w:rPr>
        <w:t xml:space="preserve"> por </w:t>
      </w:r>
      <w:r>
        <w:rPr>
          <w:rFonts w:ascii="Arial" w:hAnsi="Arial" w:cs="Arial"/>
          <w:bCs/>
          <w:sz w:val="20"/>
          <w:szCs w:val="20"/>
        </w:rPr>
        <w:t>I</w:t>
      </w:r>
      <w:r w:rsidRPr="00C43E86">
        <w:rPr>
          <w:rFonts w:ascii="Arial" w:hAnsi="Arial" w:cs="Arial"/>
          <w:bCs/>
          <w:sz w:val="20"/>
          <w:szCs w:val="20"/>
        </w:rPr>
        <w:t>ngen</w:t>
      </w:r>
      <w:r>
        <w:rPr>
          <w:rFonts w:ascii="Arial" w:hAnsi="Arial" w:cs="Arial"/>
          <w:bCs/>
          <w:sz w:val="20"/>
          <w:szCs w:val="20"/>
        </w:rPr>
        <w:t>i</w:t>
      </w:r>
      <w:r w:rsidRPr="00C43E86">
        <w:rPr>
          <w:rFonts w:ascii="Arial" w:hAnsi="Arial" w:cs="Arial"/>
          <w:bCs/>
          <w:sz w:val="20"/>
          <w:szCs w:val="20"/>
        </w:rPr>
        <w:t xml:space="preserve">eros </w:t>
      </w:r>
      <w:r>
        <w:rPr>
          <w:rFonts w:ascii="Arial" w:hAnsi="Arial" w:cs="Arial"/>
          <w:bCs/>
          <w:sz w:val="20"/>
          <w:szCs w:val="20"/>
        </w:rPr>
        <w:t>A</w:t>
      </w:r>
      <w:r w:rsidRPr="00C43E86">
        <w:rPr>
          <w:rFonts w:ascii="Arial" w:hAnsi="Arial" w:cs="Arial"/>
          <w:bCs/>
          <w:sz w:val="20"/>
          <w:szCs w:val="20"/>
        </w:rPr>
        <w:t xml:space="preserve">grónomos o </w:t>
      </w:r>
      <w:r>
        <w:rPr>
          <w:rFonts w:ascii="Arial" w:hAnsi="Arial" w:cs="Arial"/>
          <w:bCs/>
          <w:sz w:val="20"/>
          <w:szCs w:val="20"/>
        </w:rPr>
        <w:t>A</w:t>
      </w:r>
      <w:r w:rsidRPr="00C43E86">
        <w:rPr>
          <w:rFonts w:ascii="Arial" w:hAnsi="Arial" w:cs="Arial"/>
          <w:bCs/>
          <w:sz w:val="20"/>
          <w:szCs w:val="20"/>
        </w:rPr>
        <w:t xml:space="preserve">grónomos externos al </w:t>
      </w:r>
      <w:r>
        <w:rPr>
          <w:rFonts w:ascii="Arial" w:hAnsi="Arial" w:cs="Arial"/>
          <w:bCs/>
          <w:sz w:val="20"/>
          <w:szCs w:val="20"/>
        </w:rPr>
        <w:t>ICA)</w:t>
      </w:r>
      <w:r w:rsidRPr="00C43E86">
        <w:rPr>
          <w:rFonts w:ascii="Arial" w:hAnsi="Arial" w:cs="Arial"/>
          <w:bCs/>
          <w:sz w:val="20"/>
          <w:szCs w:val="20"/>
        </w:rPr>
        <w:t xml:space="preserve"> </w:t>
      </w:r>
    </w:p>
    <w:p w14:paraId="055B0902" w14:textId="77777777" w:rsidR="00DD16FB" w:rsidRDefault="00DD16FB" w:rsidP="00DD16FB">
      <w:pPr>
        <w:spacing w:after="53"/>
        <w:rPr>
          <w:sz w:val="16"/>
        </w:rPr>
      </w:pPr>
      <w:r>
        <w:rPr>
          <w:sz w:val="16"/>
        </w:rPr>
        <w:t xml:space="preserve"> </w:t>
      </w:r>
    </w:p>
    <w:p w14:paraId="4AC1E98C" w14:textId="249864AD" w:rsidR="00DD16FB" w:rsidRPr="00E9625E" w:rsidRDefault="00DD16FB" w:rsidP="00DD16FB">
      <w:pPr>
        <w:pStyle w:val="Sinespaciado"/>
        <w:rPr>
          <w:rFonts w:ascii="Arial" w:hAnsi="Arial" w:cs="Arial"/>
          <w:b/>
          <w:bCs/>
          <w:sz w:val="20"/>
          <w:szCs w:val="20"/>
        </w:rPr>
      </w:pPr>
      <w:r w:rsidRPr="00E9625E">
        <w:rPr>
          <w:rFonts w:ascii="Arial" w:hAnsi="Arial" w:cs="Arial"/>
          <w:b/>
          <w:bCs/>
          <w:sz w:val="20"/>
          <w:szCs w:val="20"/>
        </w:rPr>
        <w:t>1.</w:t>
      </w:r>
      <w:r w:rsidRPr="00E9625E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E9625E">
        <w:rPr>
          <w:rFonts w:ascii="Arial" w:hAnsi="Arial" w:cs="Arial"/>
          <w:b/>
          <w:bCs/>
          <w:sz w:val="20"/>
          <w:szCs w:val="20"/>
        </w:rPr>
        <w:t xml:space="preserve">LUGAR Y FECHA </w:t>
      </w:r>
    </w:p>
    <w:tbl>
      <w:tblPr>
        <w:tblStyle w:val="TableGrid"/>
        <w:tblW w:w="9343" w:type="dxa"/>
        <w:tblInd w:w="6" w:type="dxa"/>
        <w:tblCellMar>
          <w:top w:w="45" w:type="dxa"/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989"/>
        <w:gridCol w:w="1879"/>
        <w:gridCol w:w="2844"/>
        <w:gridCol w:w="2631"/>
      </w:tblGrid>
      <w:tr w:rsidR="00E9625E" w14:paraId="7D1E81B8" w14:textId="77777777" w:rsidTr="007D2E92">
        <w:trPr>
          <w:trHeight w:val="104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D95DAC0" w14:textId="06FD59A4" w:rsidR="00DD16FB" w:rsidRPr="00DD16FB" w:rsidRDefault="00DD16FB" w:rsidP="00DD16F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16FB">
              <w:rPr>
                <w:rFonts w:ascii="Arial" w:hAnsi="Arial" w:cs="Arial"/>
                <w:sz w:val="20"/>
                <w:szCs w:val="20"/>
              </w:rPr>
              <w:t>D</w:t>
            </w:r>
            <w:r w:rsidR="00E330E0" w:rsidRPr="00DD16FB">
              <w:rPr>
                <w:rFonts w:ascii="Arial" w:hAnsi="Arial" w:cs="Arial"/>
                <w:sz w:val="20"/>
                <w:szCs w:val="20"/>
              </w:rPr>
              <w:t>epartamento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8F5B066" w14:textId="70AF20A4" w:rsidR="00DD16FB" w:rsidRPr="00DD16FB" w:rsidRDefault="00DD16FB" w:rsidP="00DD16F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16FB">
              <w:rPr>
                <w:rFonts w:ascii="Arial" w:hAnsi="Arial" w:cs="Arial"/>
                <w:sz w:val="20"/>
                <w:szCs w:val="20"/>
              </w:rPr>
              <w:t>M</w:t>
            </w:r>
            <w:r w:rsidR="00E330E0" w:rsidRPr="00DD16FB">
              <w:rPr>
                <w:rFonts w:ascii="Arial" w:hAnsi="Arial" w:cs="Arial"/>
                <w:sz w:val="20"/>
                <w:szCs w:val="20"/>
              </w:rPr>
              <w:t>unicipio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7CF8D2" w14:textId="58ED66F7" w:rsidR="00DD16FB" w:rsidRPr="00DD16FB" w:rsidRDefault="00DD16FB" w:rsidP="00DD16F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16FB">
              <w:rPr>
                <w:rFonts w:ascii="Arial" w:hAnsi="Arial" w:cs="Arial"/>
                <w:sz w:val="20"/>
                <w:szCs w:val="20"/>
              </w:rPr>
              <w:t>V</w:t>
            </w:r>
            <w:r w:rsidR="00E330E0" w:rsidRPr="00E330E0">
              <w:rPr>
                <w:rFonts w:ascii="Arial" w:hAnsi="Arial" w:cs="Arial"/>
                <w:sz w:val="20"/>
                <w:szCs w:val="20"/>
              </w:rPr>
              <w:t>ereda</w:t>
            </w:r>
            <w:r w:rsidRPr="00DD16FB">
              <w:rPr>
                <w:rFonts w:ascii="Arial" w:hAnsi="Arial" w:cs="Arial"/>
                <w:sz w:val="20"/>
                <w:szCs w:val="20"/>
              </w:rPr>
              <w:t>/B</w:t>
            </w:r>
            <w:r w:rsidR="00E330E0" w:rsidRPr="00DD16FB">
              <w:rPr>
                <w:rFonts w:ascii="Arial" w:hAnsi="Arial" w:cs="Arial"/>
                <w:sz w:val="20"/>
                <w:szCs w:val="20"/>
              </w:rPr>
              <w:t>arrio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96259DE" w14:textId="16D4AE47" w:rsidR="00DD16FB" w:rsidRPr="00DD16FB" w:rsidRDefault="00DD16FB" w:rsidP="00DD16F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16FB">
              <w:rPr>
                <w:rFonts w:ascii="Arial" w:hAnsi="Arial" w:cs="Arial"/>
                <w:sz w:val="20"/>
                <w:szCs w:val="20"/>
              </w:rPr>
              <w:t>F</w:t>
            </w:r>
            <w:r w:rsidR="00E330E0" w:rsidRPr="00DD16FB">
              <w:rPr>
                <w:rFonts w:ascii="Arial" w:hAnsi="Arial" w:cs="Arial"/>
                <w:sz w:val="20"/>
                <w:szCs w:val="20"/>
              </w:rPr>
              <w:t xml:space="preserve">echa </w:t>
            </w:r>
            <w:r w:rsidRPr="00DD16FB">
              <w:rPr>
                <w:rFonts w:ascii="Arial" w:hAnsi="Arial" w:cs="Arial"/>
                <w:sz w:val="20"/>
                <w:szCs w:val="20"/>
              </w:rPr>
              <w:t>(DD-M</w:t>
            </w:r>
            <w:r w:rsidR="001C6615">
              <w:rPr>
                <w:rFonts w:ascii="Arial" w:hAnsi="Arial" w:cs="Arial"/>
                <w:sz w:val="20"/>
                <w:szCs w:val="20"/>
              </w:rPr>
              <w:t>M</w:t>
            </w:r>
            <w:r w:rsidRPr="00DD16FB">
              <w:rPr>
                <w:rFonts w:ascii="Arial" w:hAnsi="Arial" w:cs="Arial"/>
                <w:sz w:val="20"/>
                <w:szCs w:val="20"/>
              </w:rPr>
              <w:t>-AA</w:t>
            </w:r>
            <w:r w:rsidR="001C6615">
              <w:rPr>
                <w:rFonts w:ascii="Arial" w:hAnsi="Arial" w:cs="Arial"/>
                <w:sz w:val="20"/>
                <w:szCs w:val="20"/>
              </w:rPr>
              <w:t>AA</w:t>
            </w:r>
            <w:r w:rsidRPr="00DD16FB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D16FB" w14:paraId="07385F75" w14:textId="77777777" w:rsidTr="007D2E92">
        <w:trPr>
          <w:trHeight w:val="348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37B83" w14:textId="1E955718" w:rsidR="00DD16FB" w:rsidRPr="00ED3B25" w:rsidRDefault="00B034E0" w:rsidP="00B034E0">
            <w:pPr>
              <w:pStyle w:val="Sinespaciado"/>
              <w:rPr>
                <w:rFonts w:ascii="Arial" w:hAnsi="Arial" w:cs="Arial"/>
                <w:vertAlign w:val="superscript"/>
              </w:rPr>
            </w:pPr>
            <w:r w:rsidRPr="00ED3B25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61A40" w14:textId="623AFE0C" w:rsidR="00DD16FB" w:rsidRPr="00ED3B25" w:rsidRDefault="00B034E0" w:rsidP="00B034E0">
            <w:pPr>
              <w:pStyle w:val="Sinespaciado"/>
              <w:rPr>
                <w:rFonts w:ascii="Arial" w:hAnsi="Arial" w:cs="Arial"/>
                <w:vertAlign w:val="superscript"/>
              </w:rPr>
            </w:pPr>
            <w:r w:rsidRPr="00ED3B25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9AB92" w14:textId="0C30F365" w:rsidR="00DD16FB" w:rsidRPr="00ED3B25" w:rsidRDefault="00DD16FB" w:rsidP="00DD16FB">
            <w:pPr>
              <w:pStyle w:val="Sinespaciado"/>
              <w:rPr>
                <w:rFonts w:ascii="Arial" w:hAnsi="Arial" w:cs="Arial"/>
                <w:vertAlign w:val="superscript"/>
              </w:rPr>
            </w:pPr>
            <w:r w:rsidRPr="00ED3B25">
              <w:rPr>
                <w:rFonts w:ascii="Arial" w:hAnsi="Arial" w:cs="Arial"/>
                <w:sz w:val="16"/>
                <w:szCs w:val="18"/>
                <w:vertAlign w:val="superscript"/>
              </w:rPr>
              <w:t xml:space="preserve"> </w:t>
            </w:r>
            <w:r w:rsidR="00B034E0" w:rsidRPr="00ED3B25">
              <w:rPr>
                <w:rFonts w:ascii="Arial" w:hAnsi="Arial" w:cs="Arial"/>
                <w:sz w:val="16"/>
                <w:szCs w:val="18"/>
                <w:vertAlign w:val="superscript"/>
              </w:rPr>
              <w:t>3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7BADC" w14:textId="4CF625C9" w:rsidR="00DD16FB" w:rsidRPr="00ED3B25" w:rsidRDefault="00DD16FB" w:rsidP="00DD16FB">
            <w:pPr>
              <w:pStyle w:val="Sinespaciado"/>
              <w:rPr>
                <w:rFonts w:ascii="Arial" w:hAnsi="Arial" w:cs="Arial"/>
                <w:vertAlign w:val="superscript"/>
              </w:rPr>
            </w:pPr>
            <w:r w:rsidRPr="00ED3B25">
              <w:rPr>
                <w:rFonts w:ascii="Arial" w:hAnsi="Arial" w:cs="Arial"/>
                <w:sz w:val="16"/>
                <w:szCs w:val="18"/>
                <w:vertAlign w:val="superscript"/>
              </w:rPr>
              <w:t xml:space="preserve"> </w:t>
            </w:r>
            <w:r w:rsidR="00B034E0" w:rsidRPr="00ED3B25">
              <w:rPr>
                <w:rFonts w:ascii="Arial" w:hAnsi="Arial" w:cs="Arial"/>
                <w:sz w:val="16"/>
                <w:szCs w:val="18"/>
                <w:vertAlign w:val="superscript"/>
              </w:rPr>
              <w:t>4</w:t>
            </w:r>
          </w:p>
        </w:tc>
      </w:tr>
    </w:tbl>
    <w:p w14:paraId="5AB0AC20" w14:textId="2771A8FF" w:rsidR="00DD16FB" w:rsidRPr="00F52530" w:rsidRDefault="00DD16FB" w:rsidP="000D1289">
      <w:pPr>
        <w:pStyle w:val="Sinespaciado"/>
        <w:rPr>
          <w:sz w:val="16"/>
          <w:szCs w:val="16"/>
        </w:rPr>
      </w:pPr>
    </w:p>
    <w:p w14:paraId="4E6CF6D5" w14:textId="6117AAC3" w:rsidR="00C43E86" w:rsidRPr="00F52530" w:rsidRDefault="00C43E86" w:rsidP="000D1289">
      <w:pPr>
        <w:pStyle w:val="Sinespaciado"/>
        <w:rPr>
          <w:rFonts w:ascii="Arial" w:hAnsi="Arial" w:cs="Arial"/>
          <w:b/>
          <w:bCs/>
          <w:sz w:val="20"/>
          <w:szCs w:val="20"/>
        </w:rPr>
      </w:pPr>
      <w:r w:rsidRPr="00F52530">
        <w:rPr>
          <w:rFonts w:ascii="Arial" w:hAnsi="Arial" w:cs="Arial"/>
          <w:b/>
          <w:bCs/>
          <w:sz w:val="20"/>
          <w:szCs w:val="20"/>
        </w:rPr>
        <w:t xml:space="preserve">2. </w:t>
      </w:r>
      <w:r w:rsidR="00E330E0" w:rsidRPr="00F52530">
        <w:rPr>
          <w:rFonts w:ascii="Arial" w:hAnsi="Arial" w:cs="Arial"/>
          <w:b/>
          <w:bCs/>
          <w:sz w:val="20"/>
          <w:szCs w:val="20"/>
        </w:rPr>
        <w:t>DESCRIPCI</w:t>
      </w:r>
      <w:r w:rsidR="001A1975">
        <w:rPr>
          <w:rFonts w:ascii="Arial" w:hAnsi="Arial" w:cs="Arial"/>
          <w:b/>
          <w:bCs/>
          <w:sz w:val="20"/>
          <w:szCs w:val="20"/>
        </w:rPr>
        <w:t>Ó</w:t>
      </w:r>
      <w:r w:rsidR="00E330E0" w:rsidRPr="00F52530">
        <w:rPr>
          <w:rFonts w:ascii="Arial" w:hAnsi="Arial" w:cs="Arial"/>
          <w:b/>
          <w:bCs/>
          <w:sz w:val="20"/>
          <w:szCs w:val="20"/>
        </w:rPr>
        <w:t>N DE ORIGEN</w:t>
      </w:r>
    </w:p>
    <w:tbl>
      <w:tblPr>
        <w:tblStyle w:val="Tablaconcuadrcula"/>
        <w:tblW w:w="9314" w:type="dxa"/>
        <w:tblLook w:val="04A0" w:firstRow="1" w:lastRow="0" w:firstColumn="1" w:lastColumn="0" w:noHBand="0" w:noVBand="1"/>
      </w:tblPr>
      <w:tblGrid>
        <w:gridCol w:w="2826"/>
        <w:gridCol w:w="294"/>
        <w:gridCol w:w="3010"/>
        <w:gridCol w:w="294"/>
        <w:gridCol w:w="2537"/>
        <w:gridCol w:w="353"/>
      </w:tblGrid>
      <w:tr w:rsidR="00E330E0" w14:paraId="523C63B4" w14:textId="77777777" w:rsidTr="007D2E92">
        <w:trPr>
          <w:trHeight w:val="465"/>
        </w:trPr>
        <w:tc>
          <w:tcPr>
            <w:tcW w:w="2826" w:type="dxa"/>
            <w:shd w:val="clear" w:color="auto" w:fill="D9D9D9" w:themeFill="background1" w:themeFillShade="D9"/>
          </w:tcPr>
          <w:p w14:paraId="2946776B" w14:textId="23073D76" w:rsidR="00C43E86" w:rsidRPr="00E330E0" w:rsidRDefault="00C43E86" w:rsidP="00E330E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30E0">
              <w:rPr>
                <w:rFonts w:ascii="Arial" w:hAnsi="Arial" w:cs="Arial"/>
                <w:sz w:val="20"/>
                <w:szCs w:val="20"/>
              </w:rPr>
              <w:t>Vivero</w:t>
            </w:r>
          </w:p>
          <w:p w14:paraId="6C96610A" w14:textId="3A675577" w:rsidR="00C43E86" w:rsidRDefault="00C43E86" w:rsidP="00E330E0">
            <w:pPr>
              <w:pStyle w:val="Sinespaciado"/>
              <w:jc w:val="center"/>
            </w:pPr>
            <w:r w:rsidRPr="00E330E0">
              <w:rPr>
                <w:rFonts w:ascii="Arial" w:hAnsi="Arial" w:cs="Arial"/>
                <w:sz w:val="16"/>
                <w:szCs w:val="16"/>
              </w:rPr>
              <w:t>(para material propagación)</w:t>
            </w:r>
          </w:p>
        </w:tc>
        <w:tc>
          <w:tcPr>
            <w:tcW w:w="294" w:type="dxa"/>
          </w:tcPr>
          <w:p w14:paraId="6015BD95" w14:textId="249C111C" w:rsidR="00C43E86" w:rsidRPr="00ED3B25" w:rsidRDefault="00F52530" w:rsidP="000D1289">
            <w:pPr>
              <w:pStyle w:val="Sinespaciado"/>
              <w:rPr>
                <w:rFonts w:ascii="Arial" w:hAnsi="Arial" w:cs="Arial"/>
              </w:rPr>
            </w:pPr>
            <w:r w:rsidRPr="00ED3B25">
              <w:rPr>
                <w:rFonts w:ascii="Arial" w:hAnsi="Arial" w:cs="Arial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3010" w:type="dxa"/>
            <w:shd w:val="clear" w:color="auto" w:fill="D9D9D9" w:themeFill="background1" w:themeFillShade="D9"/>
          </w:tcPr>
          <w:p w14:paraId="55AEB27C" w14:textId="77777777" w:rsidR="00E330E0" w:rsidRPr="00E330E0" w:rsidRDefault="00C43E86" w:rsidP="00E330E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30E0">
              <w:rPr>
                <w:rFonts w:ascii="Arial" w:hAnsi="Arial" w:cs="Arial"/>
                <w:sz w:val="20"/>
                <w:szCs w:val="20"/>
              </w:rPr>
              <w:t>Lugar de producción</w:t>
            </w:r>
          </w:p>
          <w:p w14:paraId="3D16EE32" w14:textId="48395F4C" w:rsidR="00C43E86" w:rsidRDefault="00C43E86" w:rsidP="00E330E0">
            <w:pPr>
              <w:pStyle w:val="Sinespaciado"/>
              <w:jc w:val="center"/>
            </w:pPr>
            <w:r w:rsidRPr="00E330E0">
              <w:rPr>
                <w:rFonts w:ascii="Arial" w:hAnsi="Arial" w:cs="Arial"/>
                <w:sz w:val="16"/>
                <w:szCs w:val="16"/>
              </w:rPr>
              <w:t>(para flor cortada)</w:t>
            </w:r>
          </w:p>
        </w:tc>
        <w:tc>
          <w:tcPr>
            <w:tcW w:w="294" w:type="dxa"/>
          </w:tcPr>
          <w:p w14:paraId="33BCD1AD" w14:textId="1DF1DBB4" w:rsidR="00C43E86" w:rsidRPr="00ED3B25" w:rsidRDefault="00F52530" w:rsidP="000D1289">
            <w:pPr>
              <w:pStyle w:val="Sinespaciado"/>
              <w:rPr>
                <w:rFonts w:ascii="Arial" w:hAnsi="Arial" w:cs="Arial"/>
              </w:rPr>
            </w:pPr>
            <w:r w:rsidRPr="00ED3B25">
              <w:rPr>
                <w:rFonts w:ascii="Arial" w:hAnsi="Arial" w:cs="Arial"/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2537" w:type="dxa"/>
            <w:shd w:val="clear" w:color="auto" w:fill="D9D9D9" w:themeFill="background1" w:themeFillShade="D9"/>
          </w:tcPr>
          <w:p w14:paraId="7588DEFA" w14:textId="77777777" w:rsidR="00C43E86" w:rsidRPr="00E330E0" w:rsidRDefault="00C43E86" w:rsidP="00E330E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30E0">
              <w:rPr>
                <w:rFonts w:ascii="Arial" w:hAnsi="Arial" w:cs="Arial"/>
                <w:sz w:val="20"/>
                <w:szCs w:val="20"/>
              </w:rPr>
              <w:t>Predio</w:t>
            </w:r>
          </w:p>
          <w:p w14:paraId="6DC4A7B2" w14:textId="1EDF093E" w:rsidR="00C43E86" w:rsidRDefault="00C43E86" w:rsidP="00E330E0">
            <w:pPr>
              <w:pStyle w:val="Sinespaciado"/>
              <w:jc w:val="center"/>
            </w:pPr>
            <w:r w:rsidRPr="00E330E0">
              <w:rPr>
                <w:rFonts w:ascii="Arial" w:hAnsi="Arial" w:cs="Arial"/>
                <w:sz w:val="18"/>
                <w:szCs w:val="18"/>
              </w:rPr>
              <w:t>(para fruta fresca)</w:t>
            </w:r>
          </w:p>
        </w:tc>
        <w:tc>
          <w:tcPr>
            <w:tcW w:w="353" w:type="dxa"/>
          </w:tcPr>
          <w:p w14:paraId="2C624D4E" w14:textId="5625FD9E" w:rsidR="00C43E86" w:rsidRPr="00ED3B25" w:rsidRDefault="00F52530" w:rsidP="000D1289">
            <w:pPr>
              <w:pStyle w:val="Sinespaciado"/>
              <w:rPr>
                <w:rFonts w:ascii="Arial" w:hAnsi="Arial" w:cs="Arial"/>
              </w:rPr>
            </w:pPr>
            <w:r w:rsidRPr="00ED3B25">
              <w:rPr>
                <w:rFonts w:ascii="Arial" w:hAnsi="Arial" w:cs="Arial"/>
                <w:sz w:val="16"/>
                <w:szCs w:val="16"/>
                <w:vertAlign w:val="superscript"/>
              </w:rPr>
              <w:t>7</w:t>
            </w:r>
          </w:p>
        </w:tc>
      </w:tr>
      <w:tr w:rsidR="00E330E0" w14:paraId="4A1576FB" w14:textId="77777777" w:rsidTr="007D2E92">
        <w:trPr>
          <w:trHeight w:val="316"/>
        </w:trPr>
        <w:tc>
          <w:tcPr>
            <w:tcW w:w="9314" w:type="dxa"/>
            <w:gridSpan w:val="6"/>
            <w:shd w:val="clear" w:color="auto" w:fill="FFFFFF" w:themeFill="background1"/>
          </w:tcPr>
          <w:p w14:paraId="4B16F082" w14:textId="12F21BA9" w:rsidR="00E330E0" w:rsidRPr="00E330E0" w:rsidRDefault="00E330E0" w:rsidP="006D4378">
            <w:pPr>
              <w:pStyle w:val="Sinespaciado"/>
              <w:rPr>
                <w:rFonts w:ascii="Arial" w:hAnsi="Arial" w:cs="Arial"/>
              </w:rPr>
            </w:pPr>
            <w:r w:rsidRPr="00E330E0">
              <w:rPr>
                <w:rFonts w:ascii="Arial" w:hAnsi="Arial" w:cs="Arial"/>
                <w:sz w:val="20"/>
                <w:szCs w:val="20"/>
              </w:rPr>
              <w:t>No. de registro** ICA</w:t>
            </w:r>
            <w:r w:rsidR="006D4378">
              <w:rPr>
                <w:sz w:val="16"/>
                <w:szCs w:val="16"/>
                <w:vertAlign w:val="superscript"/>
              </w:rPr>
              <w:t>8</w:t>
            </w:r>
          </w:p>
        </w:tc>
      </w:tr>
    </w:tbl>
    <w:p w14:paraId="39D1DFCE" w14:textId="0BAB1B54" w:rsidR="00C43E86" w:rsidRDefault="00E330E0" w:rsidP="000D1289">
      <w:pPr>
        <w:pStyle w:val="Sinespaciado"/>
      </w:pPr>
      <w:r>
        <w:t>** No aplica para predio</w:t>
      </w:r>
    </w:p>
    <w:p w14:paraId="39C3CBE3" w14:textId="77777777" w:rsidR="00C43E86" w:rsidRPr="00F52530" w:rsidRDefault="00C43E86" w:rsidP="000D1289">
      <w:pPr>
        <w:pStyle w:val="Sinespaciado"/>
        <w:rPr>
          <w:sz w:val="16"/>
          <w:szCs w:val="16"/>
        </w:rPr>
      </w:pPr>
    </w:p>
    <w:p w14:paraId="31D35290" w14:textId="378CDBE1" w:rsidR="00126D08" w:rsidRDefault="007D2E92" w:rsidP="00922F68">
      <w:pPr>
        <w:spacing w:after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3</w:t>
      </w:r>
      <w:r w:rsidR="00DD16FB" w:rsidRPr="00DD16FB">
        <w:rPr>
          <w:rFonts w:ascii="Arial" w:hAnsi="Arial" w:cs="Arial"/>
          <w:b/>
          <w:sz w:val="20"/>
        </w:rPr>
        <w:t>. DESCRIPCI</w:t>
      </w:r>
      <w:r w:rsidR="001A1975">
        <w:rPr>
          <w:rFonts w:ascii="Arial" w:hAnsi="Arial" w:cs="Arial"/>
          <w:b/>
          <w:sz w:val="20"/>
        </w:rPr>
        <w:t>Ó</w:t>
      </w:r>
      <w:r w:rsidR="00DD16FB" w:rsidRPr="00DD16FB">
        <w:rPr>
          <w:rFonts w:ascii="Arial" w:hAnsi="Arial" w:cs="Arial"/>
          <w:b/>
          <w:sz w:val="20"/>
        </w:rPr>
        <w:t>N DEL MATERIAL</w:t>
      </w:r>
      <w:r w:rsidR="00265912">
        <w:rPr>
          <w:rFonts w:ascii="Arial" w:hAnsi="Arial" w:cs="Arial"/>
          <w:b/>
          <w:sz w:val="20"/>
        </w:rPr>
        <w:t xml:space="preserve"> A</w:t>
      </w:r>
      <w:r w:rsidR="00DD16FB" w:rsidRPr="00DD16FB">
        <w:rPr>
          <w:rFonts w:ascii="Arial" w:hAnsi="Arial" w:cs="Arial"/>
          <w:b/>
          <w:sz w:val="20"/>
        </w:rPr>
        <w:t xml:space="preserve"> MOVILIZA</w:t>
      </w:r>
      <w:r w:rsidR="00265912">
        <w:rPr>
          <w:rFonts w:ascii="Arial" w:hAnsi="Arial" w:cs="Arial"/>
          <w:b/>
          <w:sz w:val="20"/>
        </w:rPr>
        <w:t>R</w:t>
      </w:r>
    </w:p>
    <w:tbl>
      <w:tblPr>
        <w:tblStyle w:val="Tablaconcuadrcula"/>
        <w:tblW w:w="9331" w:type="dxa"/>
        <w:tblLook w:val="04A0" w:firstRow="1" w:lastRow="0" w:firstColumn="1" w:lastColumn="0" w:noHBand="0" w:noVBand="1"/>
      </w:tblPr>
      <w:tblGrid>
        <w:gridCol w:w="2333"/>
        <w:gridCol w:w="2333"/>
        <w:gridCol w:w="2222"/>
        <w:gridCol w:w="2443"/>
      </w:tblGrid>
      <w:tr w:rsidR="0017776F" w14:paraId="4E44221E" w14:textId="77777777" w:rsidTr="007D2E92">
        <w:trPr>
          <w:trHeight w:val="100"/>
        </w:trPr>
        <w:tc>
          <w:tcPr>
            <w:tcW w:w="2333" w:type="dxa"/>
            <w:shd w:val="clear" w:color="auto" w:fill="D9D9D9" w:themeFill="background1" w:themeFillShade="D9"/>
          </w:tcPr>
          <w:p w14:paraId="77ADF8F9" w14:textId="77777777" w:rsidR="0017776F" w:rsidRPr="00E330E0" w:rsidRDefault="0017776F" w:rsidP="00B61F7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30E0">
              <w:rPr>
                <w:rFonts w:ascii="Arial" w:hAnsi="Arial" w:cs="Arial"/>
                <w:sz w:val="20"/>
                <w:szCs w:val="20"/>
              </w:rPr>
              <w:t>Especie</w:t>
            </w:r>
          </w:p>
        </w:tc>
        <w:tc>
          <w:tcPr>
            <w:tcW w:w="2333" w:type="dxa"/>
            <w:shd w:val="clear" w:color="auto" w:fill="D9D9D9" w:themeFill="background1" w:themeFillShade="D9"/>
          </w:tcPr>
          <w:p w14:paraId="68356C1B" w14:textId="77777777" w:rsidR="0017776F" w:rsidRPr="00E330E0" w:rsidRDefault="0017776F" w:rsidP="00B61F7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30E0">
              <w:rPr>
                <w:rFonts w:ascii="Arial" w:hAnsi="Arial" w:cs="Arial"/>
                <w:sz w:val="20"/>
                <w:szCs w:val="20"/>
              </w:rPr>
              <w:t>Variedad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64812731" w14:textId="145137A2" w:rsidR="0017776F" w:rsidRPr="00E330E0" w:rsidRDefault="0017776F" w:rsidP="00B61F7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30E0">
              <w:rPr>
                <w:rFonts w:ascii="Arial" w:hAnsi="Arial" w:cs="Arial"/>
                <w:sz w:val="20"/>
                <w:szCs w:val="20"/>
              </w:rPr>
              <w:t>Cantidad</w:t>
            </w:r>
            <w:r w:rsidR="00885BF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43" w:type="dxa"/>
            <w:shd w:val="clear" w:color="auto" w:fill="D9D9D9" w:themeFill="background1" w:themeFillShade="D9"/>
          </w:tcPr>
          <w:p w14:paraId="49C96568" w14:textId="77777777" w:rsidR="0017776F" w:rsidRPr="00E330E0" w:rsidRDefault="0017776F" w:rsidP="00B61F7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30E0">
              <w:rPr>
                <w:rFonts w:ascii="Arial" w:hAnsi="Arial" w:cs="Arial"/>
                <w:sz w:val="20"/>
                <w:szCs w:val="20"/>
              </w:rPr>
              <w:t>Tipo de presentación</w:t>
            </w:r>
          </w:p>
        </w:tc>
      </w:tr>
      <w:tr w:rsidR="0017776F" w14:paraId="0D722656" w14:textId="77777777" w:rsidTr="007D2E92">
        <w:trPr>
          <w:trHeight w:val="375"/>
        </w:trPr>
        <w:tc>
          <w:tcPr>
            <w:tcW w:w="2333" w:type="dxa"/>
          </w:tcPr>
          <w:p w14:paraId="26DDC2D9" w14:textId="636F3513" w:rsidR="0017776F" w:rsidRPr="00ED3B25" w:rsidRDefault="006D4378" w:rsidP="00F52530">
            <w:pPr>
              <w:pStyle w:val="Sinespaciado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9</w:t>
            </w:r>
          </w:p>
        </w:tc>
        <w:tc>
          <w:tcPr>
            <w:tcW w:w="2333" w:type="dxa"/>
          </w:tcPr>
          <w:p w14:paraId="2488D287" w14:textId="39A1AB65" w:rsidR="0017776F" w:rsidRPr="00ED3B25" w:rsidRDefault="006D4378" w:rsidP="006D4378">
            <w:pPr>
              <w:pStyle w:val="Sinespaciado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10</w:t>
            </w:r>
          </w:p>
        </w:tc>
        <w:tc>
          <w:tcPr>
            <w:tcW w:w="2222" w:type="dxa"/>
          </w:tcPr>
          <w:p w14:paraId="30015AC3" w14:textId="3CC0CF36" w:rsidR="0017776F" w:rsidRPr="00ED3B25" w:rsidRDefault="00F52530" w:rsidP="006D4378">
            <w:pPr>
              <w:pStyle w:val="Sinespaciado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ED3B25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  <w:r w:rsidR="006D4378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2443" w:type="dxa"/>
          </w:tcPr>
          <w:p w14:paraId="3F03BCE3" w14:textId="57C92F80" w:rsidR="0017776F" w:rsidRPr="00ED3B25" w:rsidRDefault="006D4378" w:rsidP="00B61F7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D3B25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17776F" w14:paraId="38F96D0C" w14:textId="77777777" w:rsidTr="007D2E92">
        <w:trPr>
          <w:trHeight w:val="375"/>
        </w:trPr>
        <w:tc>
          <w:tcPr>
            <w:tcW w:w="2333" w:type="dxa"/>
          </w:tcPr>
          <w:p w14:paraId="6F356ADC" w14:textId="77777777" w:rsidR="0017776F" w:rsidRDefault="0017776F" w:rsidP="00B61F7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6F516DE9" w14:textId="77777777" w:rsidR="0017776F" w:rsidRDefault="0017776F" w:rsidP="00B61F7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2" w:type="dxa"/>
          </w:tcPr>
          <w:p w14:paraId="21F26461" w14:textId="77777777" w:rsidR="0017776F" w:rsidRDefault="0017776F" w:rsidP="00B61F7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43" w:type="dxa"/>
          </w:tcPr>
          <w:p w14:paraId="6B01A3E5" w14:textId="77777777" w:rsidR="0017776F" w:rsidRDefault="0017776F" w:rsidP="00B61F7E">
            <w:pPr>
              <w:spacing w:after="0"/>
              <w:rPr>
                <w:sz w:val="24"/>
                <w:szCs w:val="24"/>
              </w:rPr>
            </w:pPr>
          </w:p>
        </w:tc>
      </w:tr>
      <w:tr w:rsidR="0017776F" w14:paraId="09A3B066" w14:textId="77777777" w:rsidTr="007D2E92">
        <w:trPr>
          <w:trHeight w:val="392"/>
        </w:trPr>
        <w:tc>
          <w:tcPr>
            <w:tcW w:w="2333" w:type="dxa"/>
          </w:tcPr>
          <w:p w14:paraId="53D92BB7" w14:textId="77777777" w:rsidR="0017776F" w:rsidRDefault="0017776F" w:rsidP="00B61F7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4D6EFAD3" w14:textId="77777777" w:rsidR="0017776F" w:rsidRDefault="0017776F" w:rsidP="00B61F7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2" w:type="dxa"/>
          </w:tcPr>
          <w:p w14:paraId="35994758" w14:textId="77777777" w:rsidR="0017776F" w:rsidRDefault="0017776F" w:rsidP="00B61F7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43" w:type="dxa"/>
          </w:tcPr>
          <w:p w14:paraId="5452DAE0" w14:textId="77777777" w:rsidR="0017776F" w:rsidRDefault="0017776F" w:rsidP="00B61F7E">
            <w:pPr>
              <w:spacing w:after="0"/>
              <w:rPr>
                <w:sz w:val="24"/>
                <w:szCs w:val="24"/>
              </w:rPr>
            </w:pPr>
          </w:p>
        </w:tc>
      </w:tr>
      <w:tr w:rsidR="0017776F" w14:paraId="29EDCCF9" w14:textId="77777777" w:rsidTr="007D2E92">
        <w:trPr>
          <w:trHeight w:val="375"/>
        </w:trPr>
        <w:tc>
          <w:tcPr>
            <w:tcW w:w="2333" w:type="dxa"/>
          </w:tcPr>
          <w:p w14:paraId="67B2F78B" w14:textId="77777777" w:rsidR="0017776F" w:rsidRDefault="0017776F" w:rsidP="00B61F7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57CF7C11" w14:textId="77777777" w:rsidR="0017776F" w:rsidRDefault="0017776F" w:rsidP="00B61F7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2" w:type="dxa"/>
          </w:tcPr>
          <w:p w14:paraId="4DD77995" w14:textId="77777777" w:rsidR="0017776F" w:rsidRDefault="0017776F" w:rsidP="00B61F7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43" w:type="dxa"/>
          </w:tcPr>
          <w:p w14:paraId="5E602810" w14:textId="77777777" w:rsidR="0017776F" w:rsidRDefault="0017776F" w:rsidP="00B61F7E">
            <w:pPr>
              <w:spacing w:after="0"/>
              <w:rPr>
                <w:sz w:val="24"/>
                <w:szCs w:val="24"/>
              </w:rPr>
            </w:pPr>
          </w:p>
        </w:tc>
      </w:tr>
      <w:tr w:rsidR="0017776F" w14:paraId="7BFAFCF7" w14:textId="77777777" w:rsidTr="007D2E92">
        <w:trPr>
          <w:trHeight w:val="357"/>
        </w:trPr>
        <w:tc>
          <w:tcPr>
            <w:tcW w:w="2333" w:type="dxa"/>
          </w:tcPr>
          <w:p w14:paraId="22DD3A29" w14:textId="77777777" w:rsidR="0017776F" w:rsidRDefault="0017776F" w:rsidP="00B61F7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1C0CF83C" w14:textId="77777777" w:rsidR="0017776F" w:rsidRDefault="0017776F" w:rsidP="00B61F7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2" w:type="dxa"/>
          </w:tcPr>
          <w:p w14:paraId="389BD842" w14:textId="77777777" w:rsidR="0017776F" w:rsidRDefault="0017776F" w:rsidP="00B61F7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43" w:type="dxa"/>
          </w:tcPr>
          <w:p w14:paraId="4DC43A3C" w14:textId="77777777" w:rsidR="0017776F" w:rsidRDefault="0017776F" w:rsidP="00B61F7E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7C454824" w14:textId="23230F63" w:rsidR="00922F68" w:rsidRPr="00F52530" w:rsidRDefault="009B76F7" w:rsidP="00922F68">
      <w:pPr>
        <w:spacing w:after="0"/>
        <w:rPr>
          <w:rFonts w:ascii="Arial" w:hAnsi="Arial" w:cs="Arial"/>
          <w:b/>
          <w:sz w:val="16"/>
          <w:szCs w:val="18"/>
        </w:rPr>
      </w:pPr>
      <w:r>
        <w:rPr>
          <w:rFonts w:ascii="Arial" w:hAnsi="Arial" w:cs="Arial"/>
          <w:b/>
          <w:sz w:val="20"/>
        </w:rPr>
        <w:t xml:space="preserve"> </w:t>
      </w:r>
    </w:p>
    <w:p w14:paraId="4B429899" w14:textId="48029AD0" w:rsidR="00E07DA9" w:rsidRDefault="007D2E92" w:rsidP="00F52530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</w:t>
      </w:r>
      <w:r w:rsidR="00E9625E" w:rsidRPr="00E9625E">
        <w:rPr>
          <w:rFonts w:ascii="Arial" w:hAnsi="Arial" w:cs="Arial"/>
          <w:b/>
          <w:bCs/>
          <w:sz w:val="20"/>
          <w:szCs w:val="20"/>
        </w:rPr>
        <w:t xml:space="preserve">. CONCEPTO FITOSANITARIO DEL MATERIAL </w:t>
      </w:r>
      <w:r w:rsidR="00265912">
        <w:rPr>
          <w:rFonts w:ascii="Arial" w:hAnsi="Arial" w:cs="Arial"/>
          <w:b/>
          <w:bCs/>
          <w:sz w:val="20"/>
          <w:szCs w:val="20"/>
        </w:rPr>
        <w:t xml:space="preserve">A </w:t>
      </w:r>
      <w:r w:rsidR="00E9625E" w:rsidRPr="00E9625E">
        <w:rPr>
          <w:rFonts w:ascii="Arial" w:hAnsi="Arial" w:cs="Arial"/>
          <w:b/>
          <w:bCs/>
          <w:sz w:val="20"/>
          <w:szCs w:val="20"/>
        </w:rPr>
        <w:t>MOVILIZA</w:t>
      </w:r>
      <w:r w:rsidR="00265912">
        <w:rPr>
          <w:rFonts w:ascii="Arial" w:hAnsi="Arial" w:cs="Arial"/>
          <w:b/>
          <w:bCs/>
          <w:sz w:val="20"/>
          <w:szCs w:val="20"/>
        </w:rPr>
        <w:t>R</w:t>
      </w:r>
      <w:r w:rsidR="009B76F7">
        <w:rPr>
          <w:rFonts w:ascii="Arial" w:hAnsi="Arial" w:cs="Arial"/>
          <w:b/>
          <w:bCs/>
          <w:sz w:val="20"/>
          <w:szCs w:val="20"/>
        </w:rPr>
        <w:t xml:space="preserve"> </w:t>
      </w:r>
      <w:r w:rsidR="00D447F7" w:rsidRPr="00D447F7">
        <w:rPr>
          <w:rFonts w:ascii="Arial" w:hAnsi="Arial" w:cs="Arial"/>
          <w:sz w:val="16"/>
          <w:szCs w:val="16"/>
          <w:vertAlign w:val="superscript"/>
        </w:rPr>
        <w:t>1</w:t>
      </w:r>
      <w:r w:rsidR="00F677ED">
        <w:rPr>
          <w:rFonts w:ascii="Arial" w:hAnsi="Arial" w:cs="Arial"/>
          <w:sz w:val="16"/>
          <w:szCs w:val="16"/>
          <w:vertAlign w:val="superscript"/>
        </w:rPr>
        <w:t>3</w:t>
      </w:r>
      <w:r w:rsidR="00F52530"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F592F7" w14:textId="796F1A8F" w:rsidR="00E9625E" w:rsidRPr="00E9625E" w:rsidRDefault="007D2E92" w:rsidP="00F52530">
      <w:pPr>
        <w:spacing w:after="0" w:line="360" w:lineRule="auto"/>
        <w:ind w:left="62" w:hanging="11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0"/>
        </w:rPr>
        <w:t>5</w:t>
      </w:r>
      <w:r w:rsidR="00E9625E" w:rsidRPr="00E9625E">
        <w:rPr>
          <w:rFonts w:ascii="Arial" w:hAnsi="Arial" w:cs="Arial"/>
          <w:b/>
          <w:sz w:val="20"/>
        </w:rPr>
        <w:t>.</w:t>
      </w:r>
      <w:r w:rsidR="00E9625E" w:rsidRPr="00E9625E">
        <w:rPr>
          <w:rFonts w:ascii="Arial" w:eastAsia="Arial" w:hAnsi="Arial" w:cs="Arial"/>
          <w:b/>
          <w:sz w:val="20"/>
        </w:rPr>
        <w:t xml:space="preserve"> </w:t>
      </w:r>
      <w:r w:rsidR="00B034E0">
        <w:rPr>
          <w:rFonts w:ascii="Arial" w:hAnsi="Arial" w:cs="Arial"/>
          <w:b/>
          <w:sz w:val="20"/>
        </w:rPr>
        <w:t>INFORMACIÓN DEL</w:t>
      </w:r>
      <w:r w:rsidR="00E9625E" w:rsidRPr="00E9625E">
        <w:rPr>
          <w:rFonts w:ascii="Arial" w:hAnsi="Arial" w:cs="Arial"/>
          <w:b/>
          <w:sz w:val="20"/>
        </w:rPr>
        <w:t xml:space="preserve"> </w:t>
      </w:r>
      <w:r w:rsidR="00B034E0">
        <w:rPr>
          <w:rFonts w:ascii="Arial" w:hAnsi="Arial" w:cs="Arial"/>
          <w:b/>
          <w:sz w:val="20"/>
        </w:rPr>
        <w:t>PROFESIONAL</w:t>
      </w:r>
      <w:r w:rsidR="000D1289">
        <w:rPr>
          <w:rFonts w:ascii="Arial" w:hAnsi="Arial" w:cs="Arial"/>
          <w:b/>
          <w:sz w:val="20"/>
        </w:rPr>
        <w:t xml:space="preserve"> </w:t>
      </w:r>
      <w:r w:rsidR="00E9625E" w:rsidRPr="00E9625E">
        <w:rPr>
          <w:rFonts w:ascii="Arial" w:hAnsi="Arial" w:cs="Arial"/>
          <w:b/>
          <w:sz w:val="20"/>
        </w:rPr>
        <w:t>QUE EMITE EL CONCEPTO FITOSANITARIO</w:t>
      </w:r>
    </w:p>
    <w:tbl>
      <w:tblPr>
        <w:tblStyle w:val="TableGrid"/>
        <w:tblW w:w="9384" w:type="dxa"/>
        <w:tblInd w:w="5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91"/>
        <w:gridCol w:w="4693"/>
      </w:tblGrid>
      <w:tr w:rsidR="00E9625E" w:rsidRPr="00E9625E" w14:paraId="1A7718BB" w14:textId="77777777" w:rsidTr="00F52530">
        <w:trPr>
          <w:trHeight w:val="243"/>
        </w:trPr>
        <w:tc>
          <w:tcPr>
            <w:tcW w:w="9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5428D" w14:textId="1244F47F" w:rsidR="007D2E92" w:rsidRPr="007D2E92" w:rsidRDefault="007D2E92" w:rsidP="001A247B">
            <w:pPr>
              <w:pStyle w:val="Sinespaciado"/>
              <w:rPr>
                <w:rFonts w:ascii="Arial" w:hAnsi="Arial" w:cs="Arial"/>
              </w:rPr>
            </w:pPr>
            <w:r w:rsidRPr="007D2E92">
              <w:rPr>
                <w:rFonts w:ascii="Arial" w:hAnsi="Arial" w:cs="Arial"/>
                <w:sz w:val="20"/>
                <w:szCs w:val="20"/>
              </w:rPr>
              <w:t xml:space="preserve">Nombre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7D2E92">
              <w:rPr>
                <w:rFonts w:ascii="Arial" w:hAnsi="Arial" w:cs="Arial"/>
                <w:sz w:val="20"/>
                <w:szCs w:val="20"/>
              </w:rPr>
              <w:t>el Ing</w:t>
            </w:r>
            <w:r w:rsidR="00F52530">
              <w:rPr>
                <w:rFonts w:ascii="Arial" w:hAnsi="Arial" w:cs="Arial"/>
                <w:sz w:val="20"/>
                <w:szCs w:val="20"/>
              </w:rPr>
              <w:t>.</w:t>
            </w:r>
            <w:r w:rsidRPr="007D2E92">
              <w:rPr>
                <w:rFonts w:ascii="Arial" w:hAnsi="Arial" w:cs="Arial"/>
                <w:sz w:val="20"/>
                <w:szCs w:val="20"/>
              </w:rPr>
              <w:t xml:space="preserve"> Agrónomo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7D2E92">
              <w:rPr>
                <w:rFonts w:ascii="Arial" w:hAnsi="Arial" w:cs="Arial"/>
                <w:sz w:val="20"/>
                <w:szCs w:val="20"/>
              </w:rPr>
              <w:t xml:space="preserve"> Agrónomo</w:t>
            </w:r>
            <w:r w:rsidR="00E9625E" w:rsidRPr="007D2E92">
              <w:rPr>
                <w:rFonts w:ascii="Arial" w:hAnsi="Arial" w:cs="Arial"/>
                <w:sz w:val="20"/>
                <w:szCs w:val="20"/>
              </w:rPr>
              <w:t>:</w:t>
            </w:r>
            <w:r w:rsidR="00D447F7" w:rsidRPr="00ED3B25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  <w:r w:rsidR="001A247B">
              <w:rPr>
                <w:rFonts w:ascii="Arial" w:hAnsi="Arial" w:cs="Arial"/>
                <w:sz w:val="16"/>
                <w:szCs w:val="16"/>
                <w:vertAlign w:val="superscript"/>
              </w:rPr>
              <w:t>4</w:t>
            </w:r>
          </w:p>
        </w:tc>
      </w:tr>
      <w:tr w:rsidR="007D2E92" w:rsidRPr="00E9625E" w14:paraId="22078A44" w14:textId="77777777" w:rsidTr="00F52530">
        <w:trPr>
          <w:trHeight w:val="67"/>
        </w:trPr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47743" w14:textId="26F9F96D" w:rsidR="007D2E92" w:rsidRPr="00265912" w:rsidRDefault="007D2E92" w:rsidP="001A247B">
            <w:pPr>
              <w:pStyle w:val="Sinespaciado"/>
            </w:pPr>
            <w:r w:rsidRPr="007D2E92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 xml:space="preserve">o. </w:t>
            </w:r>
            <w:r w:rsidRPr="007D2E92">
              <w:rPr>
                <w:rFonts w:ascii="Arial" w:hAnsi="Arial" w:cs="Arial"/>
                <w:sz w:val="20"/>
                <w:szCs w:val="20"/>
              </w:rPr>
              <w:t>c</w:t>
            </w:r>
            <w:r w:rsidR="00885BF4">
              <w:rPr>
                <w:rFonts w:ascii="Arial" w:hAnsi="Arial" w:cs="Arial"/>
                <w:sz w:val="20"/>
                <w:szCs w:val="20"/>
              </w:rPr>
              <w:t>é</w:t>
            </w:r>
            <w:r w:rsidRPr="007D2E92">
              <w:rPr>
                <w:rFonts w:ascii="Arial" w:hAnsi="Arial" w:cs="Arial"/>
                <w:sz w:val="20"/>
                <w:szCs w:val="20"/>
              </w:rPr>
              <w:t>dula:</w:t>
            </w:r>
            <w:r w:rsidRPr="00D447F7">
              <w:rPr>
                <w:sz w:val="16"/>
                <w:szCs w:val="16"/>
                <w:vertAlign w:val="superscript"/>
              </w:rPr>
              <w:t>1</w:t>
            </w:r>
            <w:r w:rsidR="001A247B">
              <w:rPr>
                <w:sz w:val="16"/>
                <w:szCs w:val="16"/>
                <w:vertAlign w:val="superscript"/>
              </w:rPr>
              <w:t>5</w:t>
            </w:r>
            <w:r w:rsidRPr="00265912">
              <w:t xml:space="preserve">                                               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C7B00" w14:textId="3D56681F" w:rsidR="007D2E92" w:rsidRPr="007D2E92" w:rsidRDefault="007D2E92" w:rsidP="001A247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No. de </w:t>
            </w:r>
            <w:r w:rsidRPr="00265912">
              <w:rPr>
                <w:rFonts w:ascii="Arial" w:hAnsi="Arial" w:cs="Arial"/>
                <w:sz w:val="20"/>
                <w:szCs w:val="20"/>
              </w:rPr>
              <w:t>tarjeta profesional:</w:t>
            </w:r>
            <w:r w:rsidRPr="00D447F7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  <w:r w:rsidR="001A247B">
              <w:rPr>
                <w:rFonts w:ascii="Arial" w:hAnsi="Arial" w:cs="Arial"/>
                <w:sz w:val="16"/>
                <w:szCs w:val="16"/>
                <w:vertAlign w:val="superscript"/>
              </w:rPr>
              <w:t>6</w:t>
            </w:r>
            <w:r w:rsidRPr="00265912"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</w:p>
        </w:tc>
      </w:tr>
      <w:tr w:rsidR="00E9625E" w:rsidRPr="00E9625E" w14:paraId="1868949C" w14:textId="77777777" w:rsidTr="00F52530">
        <w:trPr>
          <w:trHeight w:val="145"/>
        </w:trPr>
        <w:tc>
          <w:tcPr>
            <w:tcW w:w="9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00F53" w14:textId="121F8210" w:rsidR="00DF77E2" w:rsidRPr="00265912" w:rsidRDefault="00F52530" w:rsidP="001A247B">
            <w:pPr>
              <w:rPr>
                <w:rFonts w:ascii="Arial" w:hAnsi="Arial" w:cs="Arial"/>
                <w:sz w:val="20"/>
                <w:szCs w:val="20"/>
              </w:rPr>
            </w:pPr>
            <w:r w:rsidRPr="00265912">
              <w:rPr>
                <w:rFonts w:ascii="Arial" w:hAnsi="Arial" w:cs="Arial"/>
                <w:sz w:val="20"/>
                <w:szCs w:val="20"/>
              </w:rPr>
              <w:t>Firma:</w:t>
            </w:r>
            <w:r w:rsidR="00D447F7" w:rsidRPr="00D447F7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  <w:r w:rsidR="001A247B">
              <w:rPr>
                <w:rFonts w:ascii="Arial" w:hAnsi="Arial" w:cs="Arial"/>
                <w:sz w:val="16"/>
                <w:szCs w:val="16"/>
                <w:vertAlign w:val="superscript"/>
              </w:rPr>
              <w:t>7</w:t>
            </w:r>
          </w:p>
        </w:tc>
      </w:tr>
    </w:tbl>
    <w:p w14:paraId="4D58ECBC" w14:textId="77777777" w:rsidR="007D2E92" w:rsidRPr="00F52530" w:rsidRDefault="007D2E92" w:rsidP="00F52530">
      <w:pPr>
        <w:pStyle w:val="Sinespaciado"/>
        <w:rPr>
          <w:sz w:val="16"/>
          <w:szCs w:val="16"/>
        </w:rPr>
      </w:pPr>
    </w:p>
    <w:p w14:paraId="2ED0F47C" w14:textId="7E870FCC" w:rsidR="00D823B4" w:rsidRDefault="00D823B4" w:rsidP="00126D0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Observaciones: </w:t>
      </w:r>
      <w:r w:rsidR="00D447F7" w:rsidRPr="00D447F7">
        <w:rPr>
          <w:rFonts w:ascii="Arial" w:hAnsi="Arial" w:cs="Arial"/>
          <w:sz w:val="16"/>
          <w:szCs w:val="16"/>
          <w:vertAlign w:val="superscript"/>
        </w:rPr>
        <w:t>1</w:t>
      </w:r>
      <w:r w:rsidR="002729F5">
        <w:rPr>
          <w:rFonts w:ascii="Arial" w:hAnsi="Arial" w:cs="Arial"/>
          <w:sz w:val="16"/>
          <w:szCs w:val="16"/>
          <w:vertAlign w:val="superscript"/>
        </w:rPr>
        <w:t>8</w:t>
      </w: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</w:t>
      </w:r>
      <w:r w:rsidR="00F52530">
        <w:rPr>
          <w:rFonts w:ascii="Arial" w:hAnsi="Arial" w:cs="Arial"/>
          <w:b/>
          <w:bCs/>
          <w:sz w:val="20"/>
          <w:szCs w:val="20"/>
        </w:rPr>
        <w:t>_____</w:t>
      </w:r>
      <w:r>
        <w:rPr>
          <w:rFonts w:ascii="Arial" w:hAnsi="Arial" w:cs="Arial"/>
          <w:b/>
          <w:bCs/>
          <w:sz w:val="20"/>
          <w:szCs w:val="20"/>
        </w:rPr>
        <w:t>_</w:t>
      </w:r>
    </w:p>
    <w:p w14:paraId="1649881F" w14:textId="50A75F29" w:rsidR="00D823B4" w:rsidRDefault="00D823B4" w:rsidP="00126D0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</w:t>
      </w:r>
      <w:r w:rsidR="00F52530">
        <w:rPr>
          <w:rFonts w:ascii="Arial" w:hAnsi="Arial" w:cs="Arial"/>
          <w:b/>
          <w:bCs/>
          <w:sz w:val="20"/>
          <w:szCs w:val="20"/>
        </w:rPr>
        <w:t>_____</w:t>
      </w:r>
      <w:r>
        <w:rPr>
          <w:rFonts w:ascii="Arial" w:hAnsi="Arial" w:cs="Arial"/>
          <w:b/>
          <w:bCs/>
          <w:sz w:val="20"/>
          <w:szCs w:val="20"/>
        </w:rPr>
        <w:t>___________</w:t>
      </w:r>
    </w:p>
    <w:p w14:paraId="78736B39" w14:textId="2EA77DAA" w:rsidR="00654BBC" w:rsidRPr="00065B3C" w:rsidRDefault="00B034E0" w:rsidP="00B034E0">
      <w:pPr>
        <w:spacing w:after="0" w:line="240" w:lineRule="auto"/>
        <w:jc w:val="both"/>
        <w:rPr>
          <w:rFonts w:ascii="Arial" w:hAnsi="Arial" w:cs="Arial"/>
          <w:sz w:val="32"/>
        </w:rPr>
      </w:pPr>
      <w:r w:rsidRPr="00ED3B25">
        <w:rPr>
          <w:rFonts w:ascii="Arial" w:hAnsi="Arial" w:cs="Arial"/>
          <w:color w:val="000000"/>
          <w:sz w:val="14"/>
          <w:szCs w:val="18"/>
        </w:rPr>
        <w:t>*Política de tratamiento de datos personales: Al firmar esta forma manifiesto que he leído y acepto la política de privacidad y protección de datos personales adoptada por el Instituto Colombiano Agropecuario, ICA, y publicada para consulta en la página web www.ica.gov.co., para lo cual al firmar la presente FORMA ICA, autorizo a que el Instituto pueda tratar mis datos personales conforme dicha política y en los términos en que ello sea necesario</w:t>
      </w:r>
      <w:r w:rsidRPr="0055139D">
        <w:rPr>
          <w:rFonts w:cs="Arial"/>
          <w:color w:val="000000"/>
          <w:sz w:val="14"/>
          <w:szCs w:val="18"/>
        </w:rPr>
        <w:t>.</w:t>
      </w:r>
    </w:p>
    <w:p w14:paraId="202CCC75" w14:textId="27912103" w:rsidR="00471300" w:rsidRDefault="00471300" w:rsidP="0047130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bookmarkStart w:id="1" w:name="_Hlk76659708"/>
      <w:r w:rsidRPr="00ED3B25">
        <w:rPr>
          <w:rFonts w:ascii="Arial" w:hAnsi="Arial" w:cs="Arial"/>
          <w:b/>
          <w:bCs/>
          <w:sz w:val="20"/>
          <w:szCs w:val="20"/>
        </w:rPr>
        <w:lastRenderedPageBreak/>
        <w:t>INSTRUCTIVO PARA EL DILIGENCIAMIENTO DE</w:t>
      </w:r>
      <w:r w:rsidR="00ED3B25">
        <w:rPr>
          <w:rFonts w:ascii="Arial" w:hAnsi="Arial" w:cs="Arial"/>
          <w:b/>
          <w:bCs/>
          <w:sz w:val="20"/>
          <w:szCs w:val="20"/>
        </w:rPr>
        <w:t xml:space="preserve"> </w:t>
      </w:r>
      <w:r w:rsidRPr="00ED3B25">
        <w:rPr>
          <w:rFonts w:ascii="Arial" w:hAnsi="Arial" w:cs="Arial"/>
          <w:b/>
          <w:bCs/>
          <w:sz w:val="20"/>
          <w:szCs w:val="20"/>
        </w:rPr>
        <w:t>L</w:t>
      </w:r>
      <w:r w:rsidR="00ED3B25">
        <w:rPr>
          <w:rFonts w:ascii="Arial" w:hAnsi="Arial" w:cs="Arial"/>
          <w:b/>
          <w:bCs/>
          <w:sz w:val="20"/>
          <w:szCs w:val="20"/>
        </w:rPr>
        <w:t>A</w:t>
      </w:r>
      <w:r w:rsidRPr="00ED3B25">
        <w:rPr>
          <w:rFonts w:ascii="Arial" w:hAnsi="Arial" w:cs="Arial"/>
          <w:b/>
          <w:bCs/>
          <w:sz w:val="20"/>
          <w:szCs w:val="20"/>
        </w:rPr>
        <w:t xml:space="preserve"> </w:t>
      </w:r>
      <w:r w:rsidR="00ED3B25" w:rsidRPr="00ED3B25">
        <w:rPr>
          <w:rFonts w:ascii="Arial" w:hAnsi="Arial" w:cs="Arial"/>
          <w:b/>
          <w:bCs/>
          <w:sz w:val="20"/>
          <w:szCs w:val="20"/>
        </w:rPr>
        <w:t xml:space="preserve">CONSTANCIA FITOSANITARIA PARA LA MOVILIZACIÓN DE MATERIAL VEGETAL </w:t>
      </w:r>
      <w:r w:rsidRPr="00ED3B25">
        <w:rPr>
          <w:rFonts w:ascii="Arial" w:hAnsi="Arial" w:cs="Arial"/>
          <w:b/>
          <w:bCs/>
          <w:sz w:val="20"/>
          <w:szCs w:val="20"/>
        </w:rPr>
        <w:t>(Forma 3-150</w:t>
      </w:r>
      <w:r w:rsidR="00DB637C" w:rsidRPr="00ED3B25">
        <w:rPr>
          <w:rFonts w:ascii="Arial" w:hAnsi="Arial" w:cs="Arial"/>
          <w:b/>
          <w:bCs/>
          <w:sz w:val="20"/>
          <w:szCs w:val="20"/>
        </w:rPr>
        <w:t>2</w:t>
      </w:r>
      <w:r w:rsidRPr="00ED3B25">
        <w:rPr>
          <w:rFonts w:ascii="Arial" w:hAnsi="Arial" w:cs="Arial"/>
          <w:b/>
          <w:bCs/>
          <w:sz w:val="20"/>
          <w:szCs w:val="20"/>
        </w:rPr>
        <w:t>. Versión 02</w:t>
      </w:r>
      <w:r w:rsidR="00ED3B25">
        <w:rPr>
          <w:rFonts w:ascii="Arial" w:hAnsi="Arial" w:cs="Arial"/>
          <w:b/>
          <w:bCs/>
          <w:sz w:val="20"/>
          <w:szCs w:val="20"/>
        </w:rPr>
        <w:t>)</w:t>
      </w:r>
    </w:p>
    <w:p w14:paraId="05AC3FE4" w14:textId="77777777" w:rsidR="00ED3B25" w:rsidRPr="00ED3B25" w:rsidRDefault="00ED3B25" w:rsidP="0047130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1AC79B2" w14:textId="77777777" w:rsidR="00471300" w:rsidRPr="00ED3B25" w:rsidRDefault="00471300" w:rsidP="00471300">
      <w:pPr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471300" w:rsidRPr="00ED3B25" w:rsidSect="004A1A11">
          <w:headerReference w:type="default" r:id="rId11"/>
          <w:footerReference w:type="even" r:id="rId12"/>
          <w:footerReference w:type="default" r:id="rId13"/>
          <w:footerReference w:type="first" r:id="rId14"/>
          <w:pgSz w:w="12240" w:h="15840" w:code="1"/>
          <w:pgMar w:top="1418" w:right="1418" w:bottom="1418" w:left="1418" w:header="709" w:footer="709" w:gutter="0"/>
          <w:cols w:space="708"/>
          <w:docGrid w:linePitch="360"/>
        </w:sectPr>
      </w:pPr>
    </w:p>
    <w:p w14:paraId="362512BF" w14:textId="77777777" w:rsidR="00471300" w:rsidRPr="00ED3B25" w:rsidRDefault="00471300" w:rsidP="00471300">
      <w:pPr>
        <w:spacing w:after="0"/>
        <w:jc w:val="both"/>
        <w:rPr>
          <w:rFonts w:ascii="Arial" w:hAnsi="Arial" w:cs="Arial"/>
          <w:sz w:val="20"/>
          <w:szCs w:val="20"/>
        </w:rPr>
      </w:pPr>
      <w:r w:rsidRPr="00ED3B25">
        <w:rPr>
          <w:rFonts w:ascii="Arial" w:hAnsi="Arial" w:cs="Arial"/>
          <w:sz w:val="20"/>
          <w:szCs w:val="20"/>
        </w:rPr>
        <w:t>O</w:t>
      </w:r>
      <w:r w:rsidRPr="00ED3B25">
        <w:rPr>
          <w:rFonts w:ascii="Arial" w:hAnsi="Arial" w:cs="Arial"/>
          <w:b/>
          <w:bCs/>
          <w:sz w:val="20"/>
          <w:szCs w:val="20"/>
        </w:rPr>
        <w:t>bjetivo</w:t>
      </w:r>
    </w:p>
    <w:p w14:paraId="3E4CDD0D" w14:textId="09A5B4B5" w:rsidR="00065B3C" w:rsidRDefault="00471300" w:rsidP="00471300">
      <w:pPr>
        <w:spacing w:after="0"/>
        <w:jc w:val="both"/>
        <w:rPr>
          <w:rFonts w:ascii="Arial" w:hAnsi="Arial" w:cs="Arial"/>
          <w:b/>
          <w:color w:val="009900"/>
        </w:rPr>
      </w:pPr>
      <w:r w:rsidRPr="00ED3B25">
        <w:rPr>
          <w:rFonts w:ascii="Arial" w:hAnsi="Arial" w:cs="Arial"/>
          <w:sz w:val="20"/>
          <w:szCs w:val="20"/>
        </w:rPr>
        <w:t>Orientar el correcto diligenciamiento de</w:t>
      </w:r>
      <w:r w:rsidR="00ED3B25">
        <w:rPr>
          <w:rFonts w:ascii="Arial" w:hAnsi="Arial" w:cs="Arial"/>
          <w:sz w:val="20"/>
          <w:szCs w:val="20"/>
        </w:rPr>
        <w:t xml:space="preserve"> </w:t>
      </w:r>
      <w:r w:rsidRPr="00ED3B25">
        <w:rPr>
          <w:rFonts w:ascii="Arial" w:hAnsi="Arial" w:cs="Arial"/>
          <w:sz w:val="20"/>
          <w:szCs w:val="20"/>
        </w:rPr>
        <w:t>l</w:t>
      </w:r>
      <w:r w:rsidR="00ED3B25">
        <w:rPr>
          <w:rFonts w:ascii="Arial" w:hAnsi="Arial" w:cs="Arial"/>
          <w:sz w:val="20"/>
          <w:szCs w:val="20"/>
        </w:rPr>
        <w:t>a</w:t>
      </w:r>
      <w:r w:rsidRPr="00ED3B25">
        <w:rPr>
          <w:rFonts w:ascii="Arial" w:hAnsi="Arial" w:cs="Arial"/>
          <w:sz w:val="20"/>
          <w:szCs w:val="20"/>
        </w:rPr>
        <w:t xml:space="preserve"> C</w:t>
      </w:r>
      <w:r w:rsidR="00ED3B25">
        <w:rPr>
          <w:rFonts w:ascii="Arial" w:hAnsi="Arial" w:cs="Arial"/>
          <w:sz w:val="20"/>
          <w:szCs w:val="20"/>
        </w:rPr>
        <w:t>onstancia</w:t>
      </w:r>
      <w:r w:rsidRPr="00ED3B25">
        <w:rPr>
          <w:rFonts w:ascii="Arial" w:hAnsi="Arial" w:cs="Arial"/>
          <w:sz w:val="20"/>
          <w:szCs w:val="20"/>
        </w:rPr>
        <w:t xml:space="preserve"> fitosanitari</w:t>
      </w:r>
      <w:r w:rsidR="00ED3B25">
        <w:rPr>
          <w:rFonts w:ascii="Arial" w:hAnsi="Arial" w:cs="Arial"/>
          <w:sz w:val="20"/>
          <w:szCs w:val="20"/>
        </w:rPr>
        <w:t>a</w:t>
      </w:r>
      <w:r w:rsidRPr="00ED3B25">
        <w:rPr>
          <w:rFonts w:ascii="Arial" w:hAnsi="Arial" w:cs="Arial"/>
          <w:sz w:val="20"/>
          <w:szCs w:val="20"/>
        </w:rPr>
        <w:t xml:space="preserve"> para la movilización de material vegetal (Forma 3-1502. Versión 02.), en el desarrollo de las actividades realizadas para obtener la expedición de la </w:t>
      </w:r>
      <w:r w:rsidRPr="00065B3C">
        <w:rPr>
          <w:rFonts w:ascii="Arial" w:hAnsi="Arial" w:cs="Arial"/>
          <w:sz w:val="20"/>
          <w:szCs w:val="20"/>
        </w:rPr>
        <w:t>licencia</w:t>
      </w:r>
      <w:r w:rsidR="00654BBC">
        <w:rPr>
          <w:rFonts w:ascii="Arial" w:hAnsi="Arial" w:cs="Arial"/>
          <w:sz w:val="20"/>
          <w:szCs w:val="20"/>
        </w:rPr>
        <w:t xml:space="preserve"> </w:t>
      </w:r>
      <w:r w:rsidRPr="00ED3B25">
        <w:rPr>
          <w:rFonts w:ascii="Arial" w:hAnsi="Arial" w:cs="Arial"/>
          <w:sz w:val="20"/>
          <w:szCs w:val="20"/>
        </w:rPr>
        <w:t xml:space="preserve">fitosanitaria para la movilización vegetal a nombre del titular del registro del </w:t>
      </w:r>
      <w:r w:rsidR="00065B3C">
        <w:rPr>
          <w:rFonts w:ascii="Arial" w:hAnsi="Arial" w:cs="Arial"/>
          <w:sz w:val="20"/>
          <w:szCs w:val="20"/>
        </w:rPr>
        <w:t xml:space="preserve">vivero, </w:t>
      </w:r>
      <w:r w:rsidR="00654BBC">
        <w:rPr>
          <w:rFonts w:ascii="Arial" w:hAnsi="Arial" w:cs="Arial"/>
          <w:sz w:val="20"/>
          <w:szCs w:val="20"/>
        </w:rPr>
        <w:t xml:space="preserve">lugar de producción o </w:t>
      </w:r>
      <w:r w:rsidRPr="00ED3B25">
        <w:rPr>
          <w:rFonts w:ascii="Arial" w:hAnsi="Arial" w:cs="Arial"/>
          <w:sz w:val="20"/>
          <w:szCs w:val="20"/>
        </w:rPr>
        <w:t>predio inscrito</w:t>
      </w:r>
      <w:r w:rsidR="00065B3C">
        <w:rPr>
          <w:rFonts w:ascii="Arial" w:hAnsi="Arial" w:cs="Arial"/>
          <w:sz w:val="20"/>
          <w:szCs w:val="20"/>
        </w:rPr>
        <w:t>,</w:t>
      </w:r>
      <w:r w:rsidRPr="00ED3B25">
        <w:rPr>
          <w:rFonts w:ascii="Arial" w:hAnsi="Arial" w:cs="Arial"/>
          <w:sz w:val="20"/>
          <w:szCs w:val="20"/>
        </w:rPr>
        <w:t xml:space="preserve"> según corresponda</w:t>
      </w:r>
    </w:p>
    <w:p w14:paraId="7108BF20" w14:textId="77777777" w:rsidR="00471300" w:rsidRPr="00ED3B25" w:rsidRDefault="00471300" w:rsidP="0047130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799247C" w14:textId="77777777" w:rsidR="00471300" w:rsidRPr="00ED3B25" w:rsidRDefault="00471300" w:rsidP="00471300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ED3B25">
        <w:rPr>
          <w:rFonts w:ascii="Arial" w:hAnsi="Arial" w:cs="Arial"/>
          <w:b/>
          <w:bCs/>
          <w:sz w:val="20"/>
          <w:szCs w:val="20"/>
        </w:rPr>
        <w:t>Generalidades</w:t>
      </w:r>
    </w:p>
    <w:p w14:paraId="49199E9C" w14:textId="59595269" w:rsidR="00471300" w:rsidRPr="006D4378" w:rsidRDefault="00471300" w:rsidP="00471300">
      <w:pPr>
        <w:spacing w:after="0"/>
        <w:jc w:val="both"/>
        <w:rPr>
          <w:rFonts w:ascii="Arial" w:hAnsi="Arial" w:cs="Arial"/>
          <w:sz w:val="20"/>
          <w:szCs w:val="20"/>
        </w:rPr>
      </w:pPr>
      <w:r w:rsidRPr="00ED3B25">
        <w:rPr>
          <w:rFonts w:ascii="Arial" w:hAnsi="Arial" w:cs="Arial"/>
          <w:sz w:val="20"/>
          <w:szCs w:val="20"/>
        </w:rPr>
        <w:t>La Forma 3-150</w:t>
      </w:r>
      <w:r w:rsidR="00DB637C" w:rsidRPr="00ED3B25">
        <w:rPr>
          <w:rFonts w:ascii="Arial" w:hAnsi="Arial" w:cs="Arial"/>
          <w:sz w:val="20"/>
          <w:szCs w:val="20"/>
        </w:rPr>
        <w:t>2</w:t>
      </w:r>
      <w:r w:rsidRPr="00ED3B25">
        <w:rPr>
          <w:rFonts w:ascii="Arial" w:hAnsi="Arial" w:cs="Arial"/>
          <w:sz w:val="20"/>
          <w:szCs w:val="20"/>
        </w:rPr>
        <w:t xml:space="preserve"> V.02</w:t>
      </w:r>
      <w:r w:rsidR="00092055">
        <w:rPr>
          <w:rFonts w:ascii="Arial" w:hAnsi="Arial" w:cs="Arial"/>
          <w:sz w:val="20"/>
          <w:szCs w:val="20"/>
        </w:rPr>
        <w:t>, s</w:t>
      </w:r>
      <w:r w:rsidRPr="00ED3B25">
        <w:rPr>
          <w:rFonts w:ascii="Arial" w:hAnsi="Arial" w:cs="Arial"/>
          <w:sz w:val="20"/>
          <w:szCs w:val="20"/>
        </w:rPr>
        <w:t xml:space="preserve">e debe diligenciar completamente, con información veraz, sin tachones, ni enmendaduras y con letra legible. No dejar casillas vacías. Una vez diligenciado el </w:t>
      </w:r>
      <w:r w:rsidRPr="006D4378">
        <w:rPr>
          <w:rFonts w:ascii="Arial" w:hAnsi="Arial" w:cs="Arial"/>
          <w:sz w:val="20"/>
          <w:szCs w:val="20"/>
        </w:rPr>
        <w:t>documento se entrega al ICA, firmado y en original,</w:t>
      </w:r>
      <w:r w:rsidR="00065B3C">
        <w:rPr>
          <w:rFonts w:ascii="Arial" w:hAnsi="Arial" w:cs="Arial"/>
          <w:sz w:val="20"/>
          <w:szCs w:val="20"/>
        </w:rPr>
        <w:t xml:space="preserve"> el cual</w:t>
      </w:r>
      <w:r w:rsidRPr="006D4378">
        <w:rPr>
          <w:rFonts w:ascii="Arial" w:hAnsi="Arial" w:cs="Arial"/>
          <w:sz w:val="20"/>
          <w:szCs w:val="20"/>
        </w:rPr>
        <w:t xml:space="preserve"> deberá permanecer en el archivo de la seccional del ICA.</w:t>
      </w:r>
    </w:p>
    <w:p w14:paraId="0C887B36" w14:textId="52B587A0" w:rsidR="00471300" w:rsidRPr="006D4378" w:rsidRDefault="00471300" w:rsidP="0047130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AEB76F2" w14:textId="4074E8F9" w:rsidR="00471300" w:rsidRPr="006D4378" w:rsidRDefault="00471300" w:rsidP="006D4378">
      <w:pPr>
        <w:spacing w:after="0"/>
        <w:jc w:val="both"/>
        <w:rPr>
          <w:rFonts w:ascii="Arial" w:hAnsi="Arial" w:cs="Arial"/>
          <w:sz w:val="20"/>
          <w:szCs w:val="20"/>
        </w:rPr>
      </w:pPr>
      <w:r w:rsidRPr="001A1975">
        <w:rPr>
          <w:rFonts w:ascii="Arial" w:hAnsi="Arial" w:cs="Arial"/>
          <w:b/>
          <w:bCs/>
          <w:sz w:val="20"/>
          <w:szCs w:val="20"/>
        </w:rPr>
        <w:t>1.</w:t>
      </w:r>
      <w:r w:rsidR="001A1975">
        <w:rPr>
          <w:rFonts w:ascii="Arial" w:hAnsi="Arial" w:cs="Arial"/>
          <w:b/>
          <w:bCs/>
          <w:sz w:val="20"/>
          <w:szCs w:val="20"/>
        </w:rPr>
        <w:t xml:space="preserve"> </w:t>
      </w:r>
      <w:r w:rsidRPr="001A1975">
        <w:rPr>
          <w:rFonts w:ascii="Arial" w:hAnsi="Arial" w:cs="Arial"/>
          <w:b/>
          <w:bCs/>
          <w:sz w:val="20"/>
          <w:szCs w:val="20"/>
        </w:rPr>
        <w:t>Departamento</w:t>
      </w:r>
      <w:r w:rsidR="00ED3B25" w:rsidRPr="001A1975">
        <w:rPr>
          <w:rFonts w:ascii="Arial" w:hAnsi="Arial" w:cs="Arial"/>
          <w:b/>
          <w:bCs/>
          <w:sz w:val="20"/>
          <w:szCs w:val="20"/>
        </w:rPr>
        <w:t>:</w:t>
      </w:r>
      <w:r w:rsidRPr="006D4378">
        <w:rPr>
          <w:rFonts w:ascii="Arial" w:hAnsi="Arial" w:cs="Arial"/>
          <w:sz w:val="20"/>
          <w:szCs w:val="20"/>
        </w:rPr>
        <w:t xml:space="preserve"> Escriba el nombre del departamento donde está el vivero</w:t>
      </w:r>
      <w:r w:rsidR="00E07DA9">
        <w:rPr>
          <w:rFonts w:ascii="Arial" w:hAnsi="Arial" w:cs="Arial"/>
          <w:sz w:val="20"/>
          <w:szCs w:val="20"/>
        </w:rPr>
        <w:t>, lugar de producción o predio</w:t>
      </w:r>
      <w:r w:rsidRPr="006D4378">
        <w:rPr>
          <w:rFonts w:ascii="Arial" w:hAnsi="Arial" w:cs="Arial"/>
          <w:sz w:val="20"/>
          <w:szCs w:val="20"/>
        </w:rPr>
        <w:t>.</w:t>
      </w:r>
    </w:p>
    <w:p w14:paraId="1E4CED70" w14:textId="0C1B6932" w:rsidR="00471300" w:rsidRPr="006D4378" w:rsidRDefault="00471300" w:rsidP="006D4378">
      <w:pPr>
        <w:spacing w:after="0"/>
        <w:jc w:val="both"/>
        <w:rPr>
          <w:rFonts w:ascii="Arial" w:hAnsi="Arial" w:cs="Arial"/>
          <w:sz w:val="20"/>
          <w:szCs w:val="20"/>
        </w:rPr>
      </w:pPr>
      <w:r w:rsidRPr="001A1975">
        <w:rPr>
          <w:rFonts w:ascii="Arial" w:hAnsi="Arial" w:cs="Arial"/>
          <w:b/>
          <w:bCs/>
          <w:sz w:val="20"/>
          <w:szCs w:val="20"/>
        </w:rPr>
        <w:t>2. Municipio</w:t>
      </w:r>
      <w:r w:rsidR="00ED3B25" w:rsidRPr="001A1975">
        <w:rPr>
          <w:rFonts w:ascii="Arial" w:hAnsi="Arial" w:cs="Arial"/>
          <w:b/>
          <w:bCs/>
          <w:sz w:val="20"/>
          <w:szCs w:val="20"/>
        </w:rPr>
        <w:t>:</w:t>
      </w:r>
      <w:r w:rsidRPr="006D4378">
        <w:rPr>
          <w:rFonts w:ascii="Arial" w:hAnsi="Arial" w:cs="Arial"/>
          <w:sz w:val="20"/>
          <w:szCs w:val="20"/>
        </w:rPr>
        <w:t xml:space="preserve"> Escriba el municipio donde está ubicado </w:t>
      </w:r>
      <w:r w:rsidRPr="00654BBC">
        <w:rPr>
          <w:rFonts w:ascii="Arial" w:hAnsi="Arial" w:cs="Arial"/>
          <w:sz w:val="20"/>
          <w:szCs w:val="20"/>
        </w:rPr>
        <w:t>el vivero</w:t>
      </w:r>
      <w:r w:rsidR="00654BBC">
        <w:rPr>
          <w:rFonts w:ascii="Arial" w:hAnsi="Arial" w:cs="Arial"/>
          <w:sz w:val="20"/>
          <w:szCs w:val="20"/>
        </w:rPr>
        <w:t>, lugar de producción o predio</w:t>
      </w:r>
      <w:r w:rsidRPr="00654BBC">
        <w:rPr>
          <w:rFonts w:ascii="Arial" w:hAnsi="Arial" w:cs="Arial"/>
          <w:sz w:val="20"/>
          <w:szCs w:val="20"/>
        </w:rPr>
        <w:t>.</w:t>
      </w:r>
    </w:p>
    <w:p w14:paraId="63C5B153" w14:textId="434AF3D7" w:rsidR="00065B3C" w:rsidRPr="006D4378" w:rsidRDefault="00471300" w:rsidP="006D4378">
      <w:pPr>
        <w:spacing w:after="0"/>
        <w:jc w:val="both"/>
        <w:rPr>
          <w:rFonts w:ascii="Arial" w:hAnsi="Arial" w:cs="Arial"/>
          <w:sz w:val="20"/>
          <w:szCs w:val="20"/>
        </w:rPr>
      </w:pPr>
      <w:r w:rsidRPr="001A1975">
        <w:rPr>
          <w:rFonts w:ascii="Arial" w:hAnsi="Arial" w:cs="Arial"/>
          <w:b/>
          <w:bCs/>
          <w:sz w:val="20"/>
          <w:szCs w:val="20"/>
        </w:rPr>
        <w:t>3. Vereda/</w:t>
      </w:r>
      <w:r w:rsidR="003A295B" w:rsidRPr="001A1975">
        <w:rPr>
          <w:rFonts w:ascii="Arial" w:hAnsi="Arial" w:cs="Arial"/>
          <w:b/>
          <w:bCs/>
          <w:sz w:val="20"/>
          <w:szCs w:val="20"/>
        </w:rPr>
        <w:t>B</w:t>
      </w:r>
      <w:r w:rsidRPr="001A1975">
        <w:rPr>
          <w:rFonts w:ascii="Arial" w:hAnsi="Arial" w:cs="Arial"/>
          <w:b/>
          <w:bCs/>
          <w:sz w:val="20"/>
          <w:szCs w:val="20"/>
        </w:rPr>
        <w:t>arrio</w:t>
      </w:r>
      <w:r w:rsidR="00ED3B25" w:rsidRPr="001A1975">
        <w:rPr>
          <w:rFonts w:ascii="Arial" w:hAnsi="Arial" w:cs="Arial"/>
          <w:b/>
          <w:bCs/>
          <w:sz w:val="20"/>
          <w:szCs w:val="20"/>
        </w:rPr>
        <w:t>:</w:t>
      </w:r>
      <w:r w:rsidR="00380577" w:rsidRPr="006D4378">
        <w:rPr>
          <w:rFonts w:ascii="Arial" w:hAnsi="Arial" w:cs="Arial"/>
          <w:sz w:val="20"/>
          <w:szCs w:val="20"/>
        </w:rPr>
        <w:t xml:space="preserve"> Escriba el nombre del barrio o vereda, donde está ubicado </w:t>
      </w:r>
      <w:r w:rsidR="00380577" w:rsidRPr="00654BBC">
        <w:rPr>
          <w:rFonts w:ascii="Arial" w:hAnsi="Arial" w:cs="Arial"/>
          <w:sz w:val="20"/>
          <w:szCs w:val="20"/>
        </w:rPr>
        <w:t>el vivero</w:t>
      </w:r>
      <w:r w:rsidR="00654BBC">
        <w:rPr>
          <w:rFonts w:ascii="Arial" w:hAnsi="Arial" w:cs="Arial"/>
          <w:sz w:val="20"/>
          <w:szCs w:val="20"/>
        </w:rPr>
        <w:t>, lugar de producción o predio</w:t>
      </w:r>
      <w:r w:rsidR="00380577" w:rsidRPr="00654BBC">
        <w:rPr>
          <w:rFonts w:ascii="Arial" w:hAnsi="Arial" w:cs="Arial"/>
          <w:sz w:val="20"/>
          <w:szCs w:val="20"/>
        </w:rPr>
        <w:t>.</w:t>
      </w:r>
    </w:p>
    <w:p w14:paraId="27A78FBF" w14:textId="2D795919" w:rsidR="00471300" w:rsidRPr="006D4378" w:rsidRDefault="00471300" w:rsidP="006D4378">
      <w:pPr>
        <w:spacing w:after="0"/>
        <w:jc w:val="both"/>
        <w:rPr>
          <w:rFonts w:ascii="Arial" w:hAnsi="Arial" w:cs="Arial"/>
          <w:sz w:val="20"/>
          <w:szCs w:val="20"/>
        </w:rPr>
      </w:pPr>
      <w:r w:rsidRPr="001A1975">
        <w:rPr>
          <w:rFonts w:ascii="Arial" w:hAnsi="Arial" w:cs="Arial"/>
          <w:b/>
          <w:bCs/>
          <w:sz w:val="20"/>
          <w:szCs w:val="20"/>
        </w:rPr>
        <w:t>4. Fecha</w:t>
      </w:r>
      <w:r w:rsidRPr="006D4378">
        <w:rPr>
          <w:rFonts w:ascii="Arial" w:hAnsi="Arial" w:cs="Arial"/>
          <w:sz w:val="20"/>
          <w:szCs w:val="20"/>
        </w:rPr>
        <w:t xml:space="preserve"> (DD-MM-AAAA)</w:t>
      </w:r>
      <w:r w:rsidR="00ED3B25" w:rsidRPr="006D4378">
        <w:rPr>
          <w:rFonts w:ascii="Arial" w:hAnsi="Arial" w:cs="Arial"/>
          <w:sz w:val="20"/>
          <w:szCs w:val="20"/>
        </w:rPr>
        <w:t>:</w:t>
      </w:r>
      <w:r w:rsidR="00380577" w:rsidRPr="006D4378">
        <w:rPr>
          <w:rFonts w:ascii="Arial" w:hAnsi="Arial" w:cs="Arial"/>
          <w:sz w:val="20"/>
          <w:szCs w:val="20"/>
        </w:rPr>
        <w:t xml:space="preserve"> Escriba el día, mes y año de</w:t>
      </w:r>
      <w:r w:rsidR="003A295B" w:rsidRPr="006D4378">
        <w:rPr>
          <w:rFonts w:ascii="Arial" w:hAnsi="Arial" w:cs="Arial"/>
          <w:sz w:val="20"/>
          <w:szCs w:val="20"/>
        </w:rPr>
        <w:t xml:space="preserve"> la</w:t>
      </w:r>
      <w:r w:rsidR="00380577" w:rsidRPr="006D4378">
        <w:rPr>
          <w:rFonts w:ascii="Arial" w:hAnsi="Arial" w:cs="Arial"/>
          <w:sz w:val="20"/>
          <w:szCs w:val="20"/>
        </w:rPr>
        <w:t xml:space="preserve"> </w:t>
      </w:r>
      <w:r w:rsidR="00654BBC">
        <w:rPr>
          <w:rFonts w:ascii="Arial" w:hAnsi="Arial" w:cs="Arial"/>
          <w:sz w:val="20"/>
          <w:szCs w:val="20"/>
        </w:rPr>
        <w:t xml:space="preserve">solicitud para la </w:t>
      </w:r>
      <w:r w:rsidR="00380577" w:rsidRPr="006D4378">
        <w:rPr>
          <w:rFonts w:ascii="Arial" w:hAnsi="Arial" w:cs="Arial"/>
          <w:sz w:val="20"/>
          <w:szCs w:val="20"/>
        </w:rPr>
        <w:t>c</w:t>
      </w:r>
      <w:r w:rsidR="003A295B" w:rsidRPr="006D4378">
        <w:rPr>
          <w:rFonts w:ascii="Arial" w:hAnsi="Arial" w:cs="Arial"/>
          <w:sz w:val="20"/>
          <w:szCs w:val="20"/>
        </w:rPr>
        <w:t>onstancia</w:t>
      </w:r>
      <w:r w:rsidR="00380577" w:rsidRPr="006D4378">
        <w:rPr>
          <w:rFonts w:ascii="Arial" w:hAnsi="Arial" w:cs="Arial"/>
          <w:sz w:val="20"/>
          <w:szCs w:val="20"/>
        </w:rPr>
        <w:t xml:space="preserve"> fitosanitari</w:t>
      </w:r>
      <w:r w:rsidR="003A295B" w:rsidRPr="006D4378">
        <w:rPr>
          <w:rFonts w:ascii="Arial" w:hAnsi="Arial" w:cs="Arial"/>
          <w:sz w:val="20"/>
          <w:szCs w:val="20"/>
        </w:rPr>
        <w:t>a</w:t>
      </w:r>
      <w:r w:rsidR="00380577" w:rsidRPr="006D4378">
        <w:rPr>
          <w:rFonts w:ascii="Arial" w:hAnsi="Arial" w:cs="Arial"/>
          <w:sz w:val="20"/>
          <w:szCs w:val="20"/>
        </w:rPr>
        <w:t xml:space="preserve"> del material vegetal.</w:t>
      </w:r>
    </w:p>
    <w:p w14:paraId="23614C86" w14:textId="400CCC56" w:rsidR="00CD758E" w:rsidRPr="006D4378" w:rsidRDefault="00CD758E" w:rsidP="006D4378">
      <w:pPr>
        <w:spacing w:after="0"/>
        <w:jc w:val="both"/>
        <w:rPr>
          <w:rFonts w:ascii="Arial" w:hAnsi="Arial" w:cs="Arial"/>
          <w:sz w:val="20"/>
          <w:szCs w:val="20"/>
        </w:rPr>
      </w:pPr>
      <w:r w:rsidRPr="001A1975">
        <w:rPr>
          <w:rFonts w:ascii="Arial" w:hAnsi="Arial" w:cs="Arial"/>
          <w:b/>
          <w:bCs/>
          <w:sz w:val="20"/>
          <w:szCs w:val="20"/>
        </w:rPr>
        <w:t xml:space="preserve">5-6-7. </w:t>
      </w:r>
      <w:r w:rsidR="001A1975" w:rsidRPr="001A1975">
        <w:rPr>
          <w:rFonts w:ascii="Arial" w:hAnsi="Arial" w:cs="Arial"/>
          <w:b/>
          <w:bCs/>
          <w:sz w:val="20"/>
          <w:szCs w:val="20"/>
        </w:rPr>
        <w:t>Descripción de origen:</w:t>
      </w:r>
      <w:r w:rsidRPr="006D4378">
        <w:rPr>
          <w:rFonts w:ascii="Arial" w:hAnsi="Arial" w:cs="Arial"/>
          <w:sz w:val="20"/>
          <w:szCs w:val="20"/>
        </w:rPr>
        <w:t xml:space="preserve"> Marque con equis “X” indicando el lugar de origen</w:t>
      </w:r>
      <w:r w:rsidR="006D4378" w:rsidRPr="006D4378">
        <w:rPr>
          <w:rFonts w:ascii="Arial" w:hAnsi="Arial" w:cs="Arial"/>
          <w:sz w:val="20"/>
          <w:szCs w:val="20"/>
        </w:rPr>
        <w:t>.</w:t>
      </w:r>
    </w:p>
    <w:p w14:paraId="7AD00982" w14:textId="4E2A1A0A" w:rsidR="00380577" w:rsidRPr="006D4378" w:rsidRDefault="006D4378" w:rsidP="006D4378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885BF4">
        <w:rPr>
          <w:rFonts w:ascii="Arial" w:hAnsi="Arial" w:cs="Arial"/>
          <w:sz w:val="20"/>
          <w:szCs w:val="20"/>
        </w:rPr>
        <w:t>Vivero (para material propagación)</w:t>
      </w:r>
    </w:p>
    <w:p w14:paraId="7CA003E7" w14:textId="6E67D916" w:rsidR="006D4378" w:rsidRPr="006D4378" w:rsidRDefault="006D4378" w:rsidP="006D4378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6D4378">
        <w:rPr>
          <w:rFonts w:ascii="Arial" w:hAnsi="Arial" w:cs="Arial"/>
          <w:sz w:val="20"/>
          <w:szCs w:val="20"/>
        </w:rPr>
        <w:t>Lugar de producción</w:t>
      </w:r>
      <w:r>
        <w:rPr>
          <w:rFonts w:ascii="Arial" w:hAnsi="Arial" w:cs="Arial"/>
          <w:sz w:val="20"/>
          <w:szCs w:val="20"/>
        </w:rPr>
        <w:t xml:space="preserve"> </w:t>
      </w:r>
      <w:r w:rsidRPr="006D4378">
        <w:rPr>
          <w:rFonts w:ascii="Arial" w:hAnsi="Arial" w:cs="Arial"/>
          <w:sz w:val="20"/>
          <w:szCs w:val="20"/>
        </w:rPr>
        <w:t>(para flor cortada)</w:t>
      </w:r>
    </w:p>
    <w:p w14:paraId="29EA7F7B" w14:textId="1A65AB2D" w:rsidR="006D4378" w:rsidRPr="006D4378" w:rsidRDefault="006D4378" w:rsidP="006D4378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6D4378">
        <w:rPr>
          <w:rFonts w:ascii="Arial" w:hAnsi="Arial" w:cs="Arial"/>
          <w:sz w:val="20"/>
          <w:szCs w:val="20"/>
        </w:rPr>
        <w:t>Predio</w:t>
      </w:r>
      <w:r>
        <w:rPr>
          <w:rFonts w:ascii="Arial" w:hAnsi="Arial" w:cs="Arial"/>
          <w:sz w:val="20"/>
          <w:szCs w:val="20"/>
        </w:rPr>
        <w:t xml:space="preserve"> </w:t>
      </w:r>
      <w:r w:rsidRPr="006D4378">
        <w:rPr>
          <w:rFonts w:ascii="Arial" w:hAnsi="Arial" w:cs="Arial"/>
          <w:sz w:val="20"/>
          <w:szCs w:val="20"/>
        </w:rPr>
        <w:t>(para fruta fresca)</w:t>
      </w:r>
    </w:p>
    <w:p w14:paraId="663F01D2" w14:textId="235BCD54" w:rsidR="00471300" w:rsidRPr="006D4378" w:rsidRDefault="006D4378" w:rsidP="006D4378">
      <w:pPr>
        <w:spacing w:after="0"/>
        <w:jc w:val="both"/>
        <w:rPr>
          <w:rFonts w:ascii="Arial" w:hAnsi="Arial" w:cs="Arial"/>
          <w:sz w:val="20"/>
          <w:szCs w:val="20"/>
        </w:rPr>
      </w:pPr>
      <w:r w:rsidRPr="001A1975">
        <w:rPr>
          <w:rFonts w:ascii="Arial" w:hAnsi="Arial" w:cs="Arial"/>
          <w:b/>
          <w:bCs/>
          <w:sz w:val="20"/>
          <w:szCs w:val="20"/>
        </w:rPr>
        <w:t>8</w:t>
      </w:r>
      <w:r w:rsidR="00380577" w:rsidRPr="001A1975">
        <w:rPr>
          <w:rFonts w:ascii="Arial" w:hAnsi="Arial" w:cs="Arial"/>
          <w:b/>
          <w:bCs/>
          <w:sz w:val="20"/>
          <w:szCs w:val="20"/>
        </w:rPr>
        <w:t xml:space="preserve">. No. </w:t>
      </w:r>
      <w:r w:rsidR="00471300" w:rsidRPr="001A1975">
        <w:rPr>
          <w:rFonts w:ascii="Arial" w:hAnsi="Arial" w:cs="Arial"/>
          <w:b/>
          <w:bCs/>
          <w:sz w:val="20"/>
          <w:szCs w:val="20"/>
        </w:rPr>
        <w:t>registro ICA</w:t>
      </w:r>
      <w:r w:rsidR="00ED3B25" w:rsidRPr="001A1975">
        <w:rPr>
          <w:rFonts w:ascii="Arial" w:hAnsi="Arial" w:cs="Arial"/>
          <w:b/>
          <w:bCs/>
          <w:sz w:val="20"/>
          <w:szCs w:val="20"/>
        </w:rPr>
        <w:t>:</w:t>
      </w:r>
      <w:r w:rsidR="00471300" w:rsidRPr="006D4378">
        <w:rPr>
          <w:rFonts w:ascii="Arial" w:hAnsi="Arial" w:cs="Arial"/>
          <w:sz w:val="20"/>
          <w:szCs w:val="20"/>
        </w:rPr>
        <w:t xml:space="preserve"> Escriba el código asignado por el ICA </w:t>
      </w:r>
      <w:r w:rsidR="00885BF4">
        <w:rPr>
          <w:rFonts w:ascii="Arial" w:hAnsi="Arial" w:cs="Arial"/>
          <w:sz w:val="20"/>
          <w:szCs w:val="20"/>
        </w:rPr>
        <w:t>al sitio de origen del material vegetal a movilizar.</w:t>
      </w:r>
    </w:p>
    <w:p w14:paraId="68F53342" w14:textId="53B6B179" w:rsidR="00DB637C" w:rsidRPr="006D4378" w:rsidRDefault="006D4378" w:rsidP="006D4378">
      <w:pPr>
        <w:spacing w:after="0"/>
        <w:jc w:val="both"/>
        <w:rPr>
          <w:rFonts w:ascii="Arial" w:hAnsi="Arial" w:cs="Arial"/>
          <w:sz w:val="20"/>
          <w:szCs w:val="20"/>
        </w:rPr>
      </w:pPr>
      <w:r w:rsidRPr="001A1975">
        <w:rPr>
          <w:rFonts w:ascii="Arial" w:hAnsi="Arial" w:cs="Arial"/>
          <w:b/>
          <w:bCs/>
          <w:sz w:val="20"/>
          <w:szCs w:val="20"/>
        </w:rPr>
        <w:t>9</w:t>
      </w:r>
      <w:r w:rsidR="00471300" w:rsidRPr="001A1975">
        <w:rPr>
          <w:rFonts w:ascii="Arial" w:hAnsi="Arial" w:cs="Arial"/>
          <w:b/>
          <w:bCs/>
          <w:sz w:val="20"/>
          <w:szCs w:val="20"/>
        </w:rPr>
        <w:t>. Especie</w:t>
      </w:r>
      <w:r w:rsidR="00ED3B25" w:rsidRPr="001A1975">
        <w:rPr>
          <w:rFonts w:ascii="Arial" w:hAnsi="Arial" w:cs="Arial"/>
          <w:b/>
          <w:bCs/>
          <w:sz w:val="20"/>
          <w:szCs w:val="20"/>
        </w:rPr>
        <w:t>:</w:t>
      </w:r>
      <w:r w:rsidR="00471300" w:rsidRPr="006D4378">
        <w:rPr>
          <w:rFonts w:ascii="Arial" w:hAnsi="Arial" w:cs="Arial"/>
          <w:sz w:val="20"/>
          <w:szCs w:val="20"/>
        </w:rPr>
        <w:t xml:space="preserve"> Escriba el nombre de la</w:t>
      </w:r>
      <w:r w:rsidR="00885BF4">
        <w:rPr>
          <w:rFonts w:ascii="Arial" w:hAnsi="Arial" w:cs="Arial"/>
          <w:sz w:val="20"/>
          <w:szCs w:val="20"/>
        </w:rPr>
        <w:t>(s)</w:t>
      </w:r>
      <w:r w:rsidR="00471300" w:rsidRPr="006D4378">
        <w:rPr>
          <w:rFonts w:ascii="Arial" w:hAnsi="Arial" w:cs="Arial"/>
          <w:sz w:val="20"/>
          <w:szCs w:val="20"/>
        </w:rPr>
        <w:t xml:space="preserve"> especie</w:t>
      </w:r>
      <w:r w:rsidR="00885BF4">
        <w:rPr>
          <w:rFonts w:ascii="Arial" w:hAnsi="Arial" w:cs="Arial"/>
          <w:sz w:val="20"/>
          <w:szCs w:val="20"/>
        </w:rPr>
        <w:t>(s)</w:t>
      </w:r>
      <w:r w:rsidR="00471300" w:rsidRPr="006D4378">
        <w:rPr>
          <w:rFonts w:ascii="Arial" w:hAnsi="Arial" w:cs="Arial"/>
          <w:sz w:val="20"/>
          <w:szCs w:val="20"/>
        </w:rPr>
        <w:t xml:space="preserve"> a movilizar.</w:t>
      </w:r>
    </w:p>
    <w:p w14:paraId="7CDF8B17" w14:textId="20CC0BCB" w:rsidR="00885BF4" w:rsidRDefault="00F677ED" w:rsidP="00471300">
      <w:pPr>
        <w:spacing w:after="0"/>
        <w:jc w:val="both"/>
        <w:rPr>
          <w:rFonts w:ascii="Arial" w:hAnsi="Arial" w:cs="Arial"/>
          <w:sz w:val="20"/>
          <w:szCs w:val="20"/>
        </w:rPr>
      </w:pPr>
      <w:r w:rsidRPr="001A1975">
        <w:rPr>
          <w:rFonts w:ascii="Arial" w:hAnsi="Arial" w:cs="Arial"/>
          <w:b/>
          <w:bCs/>
          <w:sz w:val="20"/>
          <w:szCs w:val="20"/>
        </w:rPr>
        <w:t>10</w:t>
      </w:r>
      <w:r w:rsidR="00471300" w:rsidRPr="001A1975">
        <w:rPr>
          <w:rFonts w:ascii="Arial" w:hAnsi="Arial" w:cs="Arial"/>
          <w:b/>
          <w:bCs/>
          <w:sz w:val="20"/>
          <w:szCs w:val="20"/>
        </w:rPr>
        <w:t>. Variedad</w:t>
      </w:r>
      <w:r w:rsidR="00ED3B25" w:rsidRPr="001A1975">
        <w:rPr>
          <w:rFonts w:ascii="Arial" w:hAnsi="Arial" w:cs="Arial"/>
          <w:b/>
          <w:bCs/>
          <w:sz w:val="20"/>
          <w:szCs w:val="20"/>
        </w:rPr>
        <w:t>:</w:t>
      </w:r>
      <w:r w:rsidR="00471300" w:rsidRPr="00ED3B25">
        <w:rPr>
          <w:rFonts w:ascii="Arial" w:hAnsi="Arial" w:cs="Arial"/>
          <w:sz w:val="20"/>
          <w:szCs w:val="20"/>
        </w:rPr>
        <w:t xml:space="preserve"> Escriba el nombre del</w:t>
      </w:r>
      <w:r w:rsidR="00065B3C">
        <w:rPr>
          <w:rFonts w:ascii="Arial" w:hAnsi="Arial" w:cs="Arial"/>
          <w:sz w:val="20"/>
          <w:szCs w:val="20"/>
        </w:rPr>
        <w:t xml:space="preserve"> </w:t>
      </w:r>
      <w:r w:rsidR="00471300" w:rsidRPr="00ED3B25">
        <w:rPr>
          <w:rFonts w:ascii="Arial" w:hAnsi="Arial" w:cs="Arial"/>
          <w:sz w:val="20"/>
          <w:szCs w:val="20"/>
        </w:rPr>
        <w:t xml:space="preserve">cultivar cuando se trate de alguna variedad, híbrido u otro </w:t>
      </w:r>
      <w:r w:rsidR="00471300" w:rsidRPr="00ED3B25">
        <w:rPr>
          <w:rFonts w:ascii="Arial" w:hAnsi="Arial" w:cs="Arial"/>
          <w:sz w:val="20"/>
          <w:szCs w:val="20"/>
        </w:rPr>
        <w:t xml:space="preserve">material en especial. Cultivar es un </w:t>
      </w:r>
      <w:r w:rsidR="00380577" w:rsidRPr="00ED3B25">
        <w:rPr>
          <w:rFonts w:ascii="Arial" w:hAnsi="Arial" w:cs="Arial"/>
          <w:sz w:val="20"/>
          <w:szCs w:val="20"/>
        </w:rPr>
        <w:t>g</w:t>
      </w:r>
      <w:r w:rsidR="00471300" w:rsidRPr="00ED3B25">
        <w:rPr>
          <w:rFonts w:ascii="Arial" w:hAnsi="Arial" w:cs="Arial"/>
          <w:sz w:val="20"/>
          <w:szCs w:val="20"/>
        </w:rPr>
        <w:t>rupo de plantas que</w:t>
      </w:r>
      <w:r w:rsidR="00065B3C">
        <w:rPr>
          <w:rFonts w:ascii="Arial" w:hAnsi="Arial" w:cs="Arial"/>
          <w:sz w:val="20"/>
          <w:szCs w:val="20"/>
        </w:rPr>
        <w:t>:</w:t>
      </w:r>
      <w:r w:rsidR="00471300" w:rsidRPr="00ED3B25">
        <w:rPr>
          <w:rFonts w:ascii="Arial" w:hAnsi="Arial" w:cs="Arial"/>
          <w:sz w:val="20"/>
          <w:szCs w:val="20"/>
        </w:rPr>
        <w:t xml:space="preserve"> </w:t>
      </w:r>
    </w:p>
    <w:p w14:paraId="1939D98D" w14:textId="185E834B" w:rsidR="00380577" w:rsidRPr="00ED3B25" w:rsidRDefault="00471300" w:rsidP="00471300">
      <w:pPr>
        <w:spacing w:after="0"/>
        <w:jc w:val="both"/>
        <w:rPr>
          <w:rFonts w:ascii="Arial" w:hAnsi="Arial" w:cs="Arial"/>
          <w:sz w:val="20"/>
          <w:szCs w:val="20"/>
        </w:rPr>
      </w:pPr>
      <w:r w:rsidRPr="00ED3B25">
        <w:rPr>
          <w:rFonts w:ascii="Arial" w:hAnsi="Arial" w:cs="Arial"/>
          <w:sz w:val="20"/>
          <w:szCs w:val="20"/>
        </w:rPr>
        <w:t xml:space="preserve">(a) ha sido seleccionado por un carácter </w:t>
      </w:r>
    </w:p>
    <w:p w14:paraId="5D5C3AAD" w14:textId="01E9A245" w:rsidR="00471300" w:rsidRPr="00ED3B25" w:rsidRDefault="00471300" w:rsidP="00471300">
      <w:pPr>
        <w:spacing w:after="0"/>
        <w:jc w:val="both"/>
        <w:rPr>
          <w:rFonts w:ascii="Arial" w:hAnsi="Arial" w:cs="Arial"/>
          <w:sz w:val="20"/>
          <w:szCs w:val="20"/>
        </w:rPr>
      </w:pPr>
      <w:r w:rsidRPr="00ED3B25">
        <w:rPr>
          <w:rFonts w:ascii="Arial" w:hAnsi="Arial" w:cs="Arial"/>
          <w:sz w:val="20"/>
          <w:szCs w:val="20"/>
        </w:rPr>
        <w:t xml:space="preserve">particular o combinación de </w:t>
      </w:r>
      <w:r w:rsidR="00065B3C" w:rsidRPr="00ED3B25">
        <w:rPr>
          <w:rFonts w:ascii="Arial" w:hAnsi="Arial" w:cs="Arial"/>
          <w:sz w:val="20"/>
          <w:szCs w:val="20"/>
        </w:rPr>
        <w:t>caracteres, (</w:t>
      </w:r>
      <w:r w:rsidRPr="00ED3B25">
        <w:rPr>
          <w:rFonts w:ascii="Arial" w:hAnsi="Arial" w:cs="Arial"/>
          <w:sz w:val="20"/>
          <w:szCs w:val="20"/>
        </w:rPr>
        <w:t xml:space="preserve">b) es distintiva, uniforme y estable en dichos caracteres, y (c) cuando se propaga por medios apropiados, retiene esos caracteres (Brickell et al., 2009). </w:t>
      </w:r>
    </w:p>
    <w:p w14:paraId="3643F9E1" w14:textId="7328B6E9" w:rsidR="00471300" w:rsidRPr="00ED3B25" w:rsidRDefault="00F677ED" w:rsidP="00471300">
      <w:pPr>
        <w:spacing w:after="0"/>
        <w:jc w:val="both"/>
        <w:rPr>
          <w:rFonts w:ascii="Arial" w:hAnsi="Arial" w:cs="Arial"/>
          <w:sz w:val="20"/>
          <w:szCs w:val="20"/>
        </w:rPr>
      </w:pPr>
      <w:r w:rsidRPr="001A1975">
        <w:rPr>
          <w:rFonts w:ascii="Arial" w:hAnsi="Arial" w:cs="Arial"/>
          <w:b/>
          <w:bCs/>
          <w:sz w:val="20"/>
          <w:szCs w:val="20"/>
        </w:rPr>
        <w:t>11</w:t>
      </w:r>
      <w:r w:rsidR="00471300" w:rsidRPr="001A1975">
        <w:rPr>
          <w:rFonts w:ascii="Arial" w:hAnsi="Arial" w:cs="Arial"/>
          <w:b/>
          <w:bCs/>
          <w:sz w:val="20"/>
          <w:szCs w:val="20"/>
        </w:rPr>
        <w:t>. Cantidad</w:t>
      </w:r>
      <w:r w:rsidR="00ED3B25" w:rsidRPr="001A1975">
        <w:rPr>
          <w:rFonts w:ascii="Arial" w:hAnsi="Arial" w:cs="Arial"/>
          <w:b/>
          <w:bCs/>
          <w:sz w:val="20"/>
          <w:szCs w:val="20"/>
        </w:rPr>
        <w:t>:</w:t>
      </w:r>
      <w:r w:rsidR="00471300" w:rsidRPr="00ED3B25">
        <w:rPr>
          <w:rFonts w:ascii="Arial" w:hAnsi="Arial" w:cs="Arial"/>
          <w:sz w:val="20"/>
          <w:szCs w:val="20"/>
        </w:rPr>
        <w:t xml:space="preserve"> Escriba el número de unidades a movilizar.</w:t>
      </w:r>
    </w:p>
    <w:p w14:paraId="68D61051" w14:textId="12970B2D" w:rsidR="00471300" w:rsidRPr="00ED3B25" w:rsidRDefault="00380577" w:rsidP="00471300">
      <w:pPr>
        <w:spacing w:after="0"/>
        <w:jc w:val="both"/>
        <w:rPr>
          <w:rFonts w:ascii="Arial" w:hAnsi="Arial" w:cs="Arial"/>
          <w:sz w:val="20"/>
          <w:szCs w:val="20"/>
        </w:rPr>
      </w:pPr>
      <w:r w:rsidRPr="001A1975">
        <w:rPr>
          <w:rFonts w:ascii="Arial" w:hAnsi="Arial" w:cs="Arial"/>
          <w:b/>
          <w:bCs/>
          <w:sz w:val="20"/>
          <w:szCs w:val="20"/>
        </w:rPr>
        <w:t>1</w:t>
      </w:r>
      <w:r w:rsidR="00F677ED" w:rsidRPr="001A1975">
        <w:rPr>
          <w:rFonts w:ascii="Arial" w:hAnsi="Arial" w:cs="Arial"/>
          <w:b/>
          <w:bCs/>
          <w:sz w:val="20"/>
          <w:szCs w:val="20"/>
        </w:rPr>
        <w:t>2</w:t>
      </w:r>
      <w:r w:rsidR="00471300" w:rsidRPr="001A1975">
        <w:rPr>
          <w:rFonts w:ascii="Arial" w:hAnsi="Arial" w:cs="Arial"/>
          <w:b/>
          <w:bCs/>
          <w:sz w:val="20"/>
          <w:szCs w:val="20"/>
        </w:rPr>
        <w:t>. Tipo de presentación</w:t>
      </w:r>
      <w:r w:rsidR="00ED3B25" w:rsidRPr="001A1975">
        <w:rPr>
          <w:rFonts w:ascii="Arial" w:hAnsi="Arial" w:cs="Arial"/>
          <w:b/>
          <w:bCs/>
          <w:sz w:val="20"/>
          <w:szCs w:val="20"/>
        </w:rPr>
        <w:t>:</w:t>
      </w:r>
      <w:r w:rsidR="00471300" w:rsidRPr="00ED3B25">
        <w:rPr>
          <w:rFonts w:ascii="Arial" w:hAnsi="Arial" w:cs="Arial"/>
          <w:sz w:val="20"/>
          <w:szCs w:val="20"/>
        </w:rPr>
        <w:t xml:space="preserve"> Escriba </w:t>
      </w:r>
      <w:r w:rsidR="00065B3C" w:rsidRPr="00065B3C">
        <w:rPr>
          <w:rFonts w:ascii="Arial" w:hAnsi="Arial" w:cs="Arial"/>
          <w:color w:val="000000" w:themeColor="text1"/>
          <w:sz w:val="20"/>
          <w:szCs w:val="20"/>
        </w:rPr>
        <w:t>semillas</w:t>
      </w:r>
      <w:r w:rsidR="00065B3C">
        <w:rPr>
          <w:rFonts w:ascii="Arial" w:hAnsi="Arial" w:cs="Arial"/>
          <w:color w:val="000000" w:themeColor="text1"/>
          <w:sz w:val="20"/>
          <w:szCs w:val="20"/>
        </w:rPr>
        <w:t>,</w:t>
      </w:r>
      <w:r w:rsidR="00471300" w:rsidRPr="00065B3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71300" w:rsidRPr="00ED3B25">
        <w:rPr>
          <w:rFonts w:ascii="Arial" w:hAnsi="Arial" w:cs="Arial"/>
          <w:sz w:val="20"/>
          <w:szCs w:val="20"/>
        </w:rPr>
        <w:t>plántulas, cormos, esquejes, estacas, rizomas, tubérculos</w:t>
      </w:r>
      <w:r w:rsidR="00885BF4">
        <w:rPr>
          <w:rFonts w:ascii="Arial" w:hAnsi="Arial" w:cs="Arial"/>
          <w:sz w:val="20"/>
          <w:szCs w:val="20"/>
        </w:rPr>
        <w:t>,</w:t>
      </w:r>
      <w:r w:rsidR="00065B3C">
        <w:rPr>
          <w:rFonts w:ascii="Arial" w:hAnsi="Arial" w:cs="Arial"/>
          <w:sz w:val="20"/>
          <w:szCs w:val="20"/>
        </w:rPr>
        <w:t xml:space="preserve"> </w:t>
      </w:r>
      <w:r w:rsidR="00471300" w:rsidRPr="00ED3B25">
        <w:rPr>
          <w:rFonts w:ascii="Arial" w:hAnsi="Arial" w:cs="Arial"/>
          <w:sz w:val="20"/>
          <w:szCs w:val="20"/>
        </w:rPr>
        <w:t>bulbos</w:t>
      </w:r>
      <w:r w:rsidR="00885BF4">
        <w:rPr>
          <w:rFonts w:ascii="Arial" w:hAnsi="Arial" w:cs="Arial"/>
          <w:sz w:val="20"/>
          <w:szCs w:val="20"/>
        </w:rPr>
        <w:t>, tallos, ramos o unidad de peso para fruta fresca</w:t>
      </w:r>
      <w:r w:rsidR="00471300" w:rsidRPr="00ED3B25">
        <w:rPr>
          <w:rFonts w:ascii="Arial" w:hAnsi="Arial" w:cs="Arial"/>
          <w:sz w:val="20"/>
          <w:szCs w:val="20"/>
        </w:rPr>
        <w:t>.</w:t>
      </w:r>
    </w:p>
    <w:p w14:paraId="50DB61E7" w14:textId="47946F2D" w:rsidR="00380577" w:rsidRPr="00ED3B25" w:rsidRDefault="00380577" w:rsidP="00471300">
      <w:pPr>
        <w:spacing w:after="0"/>
        <w:jc w:val="both"/>
        <w:rPr>
          <w:rFonts w:ascii="Arial" w:hAnsi="Arial" w:cs="Arial"/>
          <w:sz w:val="20"/>
          <w:szCs w:val="20"/>
        </w:rPr>
      </w:pPr>
      <w:r w:rsidRPr="001A1975">
        <w:rPr>
          <w:rFonts w:ascii="Arial" w:hAnsi="Arial" w:cs="Arial"/>
          <w:b/>
          <w:bCs/>
          <w:sz w:val="20"/>
          <w:szCs w:val="20"/>
        </w:rPr>
        <w:t>1</w:t>
      </w:r>
      <w:r w:rsidR="00F677ED" w:rsidRPr="001A1975">
        <w:rPr>
          <w:rFonts w:ascii="Arial" w:hAnsi="Arial" w:cs="Arial"/>
          <w:b/>
          <w:bCs/>
          <w:sz w:val="20"/>
          <w:szCs w:val="20"/>
        </w:rPr>
        <w:t>3</w:t>
      </w:r>
      <w:r w:rsidRPr="001A1975">
        <w:rPr>
          <w:rFonts w:ascii="Arial" w:hAnsi="Arial" w:cs="Arial"/>
          <w:b/>
          <w:bCs/>
          <w:sz w:val="20"/>
          <w:szCs w:val="20"/>
        </w:rPr>
        <w:t>. Concepto fitosanitario del material a movilizar</w:t>
      </w:r>
      <w:r w:rsidR="00ED3B25" w:rsidRPr="001A1975">
        <w:rPr>
          <w:rFonts w:ascii="Arial" w:hAnsi="Arial" w:cs="Arial"/>
          <w:b/>
          <w:bCs/>
          <w:sz w:val="20"/>
          <w:szCs w:val="20"/>
        </w:rPr>
        <w:t>:</w:t>
      </w:r>
      <w:r w:rsidRPr="00ED3B25">
        <w:rPr>
          <w:rFonts w:ascii="Arial" w:hAnsi="Arial" w:cs="Arial"/>
          <w:sz w:val="20"/>
          <w:szCs w:val="20"/>
        </w:rPr>
        <w:t xml:space="preserve"> El Ingeniero agrónomo o agrónomo, asistente del vivero</w:t>
      </w:r>
      <w:r w:rsidR="00885BF4">
        <w:rPr>
          <w:rFonts w:ascii="Arial" w:hAnsi="Arial" w:cs="Arial"/>
          <w:sz w:val="20"/>
          <w:szCs w:val="20"/>
        </w:rPr>
        <w:t>, lugar de producción o predio</w:t>
      </w:r>
      <w:r w:rsidR="00065B3C">
        <w:rPr>
          <w:rFonts w:ascii="Arial" w:hAnsi="Arial" w:cs="Arial"/>
          <w:sz w:val="20"/>
          <w:szCs w:val="20"/>
        </w:rPr>
        <w:t>,</w:t>
      </w:r>
      <w:r w:rsidRPr="00ED3B25">
        <w:rPr>
          <w:rFonts w:ascii="Arial" w:hAnsi="Arial" w:cs="Arial"/>
          <w:sz w:val="20"/>
          <w:szCs w:val="20"/>
        </w:rPr>
        <w:t xml:space="preserve"> debe dar un concepto fitosanitario del estado del material vegetal a ser movilizado.</w:t>
      </w:r>
    </w:p>
    <w:p w14:paraId="2F0BBBDE" w14:textId="19A1BCC3" w:rsidR="00380577" w:rsidRPr="00ED3B25" w:rsidRDefault="00380577" w:rsidP="00471300">
      <w:pPr>
        <w:spacing w:after="0"/>
        <w:jc w:val="both"/>
        <w:rPr>
          <w:rFonts w:ascii="Arial" w:hAnsi="Arial" w:cs="Arial"/>
          <w:sz w:val="20"/>
          <w:szCs w:val="20"/>
        </w:rPr>
      </w:pPr>
      <w:r w:rsidRPr="001A1975">
        <w:rPr>
          <w:rFonts w:ascii="Arial" w:hAnsi="Arial" w:cs="Arial"/>
          <w:b/>
          <w:bCs/>
          <w:sz w:val="20"/>
          <w:szCs w:val="20"/>
        </w:rPr>
        <w:t>1</w:t>
      </w:r>
      <w:r w:rsidR="001A247B" w:rsidRPr="001A1975">
        <w:rPr>
          <w:rFonts w:ascii="Arial" w:hAnsi="Arial" w:cs="Arial"/>
          <w:b/>
          <w:bCs/>
          <w:sz w:val="20"/>
          <w:szCs w:val="20"/>
        </w:rPr>
        <w:t>4</w:t>
      </w:r>
      <w:r w:rsidRPr="001A1975">
        <w:rPr>
          <w:rFonts w:ascii="Arial" w:hAnsi="Arial" w:cs="Arial"/>
          <w:b/>
          <w:bCs/>
          <w:sz w:val="20"/>
          <w:szCs w:val="20"/>
        </w:rPr>
        <w:t>. Nombre del Ingeniero agrónomo o agrónomo</w:t>
      </w:r>
      <w:r w:rsidR="00ED3B25" w:rsidRPr="001A1975">
        <w:rPr>
          <w:rFonts w:ascii="Arial" w:hAnsi="Arial" w:cs="Arial"/>
          <w:b/>
          <w:bCs/>
          <w:sz w:val="20"/>
          <w:szCs w:val="20"/>
        </w:rPr>
        <w:t>:</w:t>
      </w:r>
      <w:r w:rsidRPr="00ED3B25">
        <w:rPr>
          <w:rFonts w:ascii="Arial" w:hAnsi="Arial" w:cs="Arial"/>
          <w:sz w:val="20"/>
          <w:szCs w:val="20"/>
        </w:rPr>
        <w:t xml:space="preserve"> Escriba el </w:t>
      </w:r>
      <w:r w:rsidR="00DB637C" w:rsidRPr="00ED3B25">
        <w:rPr>
          <w:rFonts w:ascii="Arial" w:hAnsi="Arial" w:cs="Arial"/>
          <w:sz w:val="20"/>
          <w:szCs w:val="20"/>
        </w:rPr>
        <w:t>nombre</w:t>
      </w:r>
      <w:r w:rsidRPr="00ED3B25">
        <w:rPr>
          <w:rFonts w:ascii="Arial" w:hAnsi="Arial" w:cs="Arial"/>
          <w:sz w:val="20"/>
          <w:szCs w:val="20"/>
        </w:rPr>
        <w:t xml:space="preserve"> completo del asistente técnico del vivero</w:t>
      </w:r>
      <w:r w:rsidR="00885BF4">
        <w:rPr>
          <w:rFonts w:ascii="Arial" w:hAnsi="Arial" w:cs="Arial"/>
          <w:sz w:val="20"/>
          <w:szCs w:val="20"/>
        </w:rPr>
        <w:t>, lugar de producción o predio</w:t>
      </w:r>
      <w:r w:rsidR="00DB637C" w:rsidRPr="00ED3B25">
        <w:rPr>
          <w:rFonts w:ascii="Arial" w:hAnsi="Arial" w:cs="Arial"/>
          <w:sz w:val="20"/>
          <w:szCs w:val="20"/>
        </w:rPr>
        <w:t>.</w:t>
      </w:r>
    </w:p>
    <w:p w14:paraId="5C9A5A7E" w14:textId="6CD34A4C" w:rsidR="00471300" w:rsidRPr="00ED3B25" w:rsidRDefault="00DB637C" w:rsidP="00471300">
      <w:pPr>
        <w:spacing w:after="0"/>
        <w:jc w:val="both"/>
        <w:rPr>
          <w:rFonts w:ascii="Arial" w:hAnsi="Arial" w:cs="Arial"/>
          <w:sz w:val="20"/>
          <w:szCs w:val="20"/>
        </w:rPr>
      </w:pPr>
      <w:r w:rsidRPr="001A1975">
        <w:rPr>
          <w:rFonts w:ascii="Arial" w:hAnsi="Arial" w:cs="Arial"/>
          <w:b/>
          <w:bCs/>
          <w:sz w:val="20"/>
          <w:szCs w:val="20"/>
        </w:rPr>
        <w:t>1</w:t>
      </w:r>
      <w:r w:rsidR="001A247B" w:rsidRPr="001A1975">
        <w:rPr>
          <w:rFonts w:ascii="Arial" w:hAnsi="Arial" w:cs="Arial"/>
          <w:b/>
          <w:bCs/>
          <w:sz w:val="20"/>
          <w:szCs w:val="20"/>
        </w:rPr>
        <w:t>5</w:t>
      </w:r>
      <w:r w:rsidRPr="001A1975">
        <w:rPr>
          <w:rFonts w:ascii="Arial" w:hAnsi="Arial" w:cs="Arial"/>
          <w:b/>
          <w:bCs/>
          <w:sz w:val="20"/>
          <w:szCs w:val="20"/>
        </w:rPr>
        <w:t>. Número de cédula</w:t>
      </w:r>
      <w:r w:rsidR="00ED3B25" w:rsidRPr="001A1975">
        <w:rPr>
          <w:rFonts w:ascii="Arial" w:hAnsi="Arial" w:cs="Arial"/>
          <w:b/>
          <w:bCs/>
          <w:sz w:val="20"/>
          <w:szCs w:val="20"/>
        </w:rPr>
        <w:t>:</w:t>
      </w:r>
      <w:r w:rsidRPr="00ED3B25">
        <w:rPr>
          <w:rFonts w:ascii="Arial" w:hAnsi="Arial" w:cs="Arial"/>
          <w:sz w:val="20"/>
          <w:szCs w:val="20"/>
        </w:rPr>
        <w:t xml:space="preserve"> </w:t>
      </w:r>
      <w:r w:rsidR="00471300" w:rsidRPr="00ED3B25">
        <w:rPr>
          <w:rFonts w:ascii="Arial" w:hAnsi="Arial" w:cs="Arial"/>
          <w:sz w:val="20"/>
          <w:szCs w:val="20"/>
        </w:rPr>
        <w:t xml:space="preserve">Número de identificación </w:t>
      </w:r>
      <w:r w:rsidRPr="00ED3B25">
        <w:rPr>
          <w:rFonts w:ascii="Arial" w:hAnsi="Arial" w:cs="Arial"/>
          <w:sz w:val="20"/>
          <w:szCs w:val="20"/>
        </w:rPr>
        <w:t>del asistente técnico</w:t>
      </w:r>
      <w:r w:rsidR="00471300" w:rsidRPr="00ED3B25">
        <w:rPr>
          <w:rFonts w:ascii="Arial" w:hAnsi="Arial" w:cs="Arial"/>
          <w:sz w:val="20"/>
          <w:szCs w:val="20"/>
        </w:rPr>
        <w:t>.</w:t>
      </w:r>
    </w:p>
    <w:p w14:paraId="3728CFF5" w14:textId="02AEB819" w:rsidR="00DB637C" w:rsidRPr="00ED3B25" w:rsidRDefault="00DB637C" w:rsidP="00471300">
      <w:pPr>
        <w:spacing w:after="0"/>
        <w:jc w:val="both"/>
        <w:rPr>
          <w:rFonts w:ascii="Arial" w:hAnsi="Arial" w:cs="Arial"/>
          <w:sz w:val="20"/>
          <w:szCs w:val="20"/>
        </w:rPr>
      </w:pPr>
      <w:r w:rsidRPr="001A1975">
        <w:rPr>
          <w:rFonts w:ascii="Arial" w:hAnsi="Arial" w:cs="Arial"/>
          <w:b/>
          <w:bCs/>
          <w:sz w:val="20"/>
          <w:szCs w:val="20"/>
        </w:rPr>
        <w:t>1</w:t>
      </w:r>
      <w:r w:rsidR="001A247B" w:rsidRPr="001A1975">
        <w:rPr>
          <w:rFonts w:ascii="Arial" w:hAnsi="Arial" w:cs="Arial"/>
          <w:b/>
          <w:bCs/>
          <w:sz w:val="20"/>
          <w:szCs w:val="20"/>
        </w:rPr>
        <w:t>6</w:t>
      </w:r>
      <w:r w:rsidRPr="001A1975">
        <w:rPr>
          <w:rFonts w:ascii="Arial" w:hAnsi="Arial" w:cs="Arial"/>
          <w:b/>
          <w:bCs/>
          <w:sz w:val="20"/>
          <w:szCs w:val="20"/>
        </w:rPr>
        <w:t>. Número de la tarjeta Profesional</w:t>
      </w:r>
      <w:r w:rsidR="00ED3B25" w:rsidRPr="001A1975">
        <w:rPr>
          <w:rFonts w:ascii="Arial" w:hAnsi="Arial" w:cs="Arial"/>
          <w:b/>
          <w:bCs/>
          <w:sz w:val="20"/>
          <w:szCs w:val="20"/>
        </w:rPr>
        <w:t>:</w:t>
      </w:r>
      <w:r w:rsidRPr="00ED3B25">
        <w:rPr>
          <w:rFonts w:ascii="Arial" w:hAnsi="Arial" w:cs="Arial"/>
          <w:sz w:val="20"/>
          <w:szCs w:val="20"/>
        </w:rPr>
        <w:t xml:space="preserve"> Escriba el número asignado en la tarjeta profesional.</w:t>
      </w:r>
    </w:p>
    <w:p w14:paraId="10A249F2" w14:textId="24117B7F" w:rsidR="00471300" w:rsidRPr="00ED3B25" w:rsidRDefault="00DB637C" w:rsidP="00471300">
      <w:pPr>
        <w:spacing w:after="0"/>
        <w:jc w:val="both"/>
        <w:rPr>
          <w:rFonts w:ascii="Arial" w:hAnsi="Arial" w:cs="Arial"/>
          <w:sz w:val="20"/>
          <w:szCs w:val="20"/>
        </w:rPr>
      </w:pPr>
      <w:r w:rsidRPr="001A1975">
        <w:rPr>
          <w:rFonts w:ascii="Arial" w:hAnsi="Arial" w:cs="Arial"/>
          <w:b/>
          <w:bCs/>
          <w:sz w:val="20"/>
          <w:szCs w:val="20"/>
        </w:rPr>
        <w:t>1</w:t>
      </w:r>
      <w:r w:rsidR="001A247B" w:rsidRPr="001A1975">
        <w:rPr>
          <w:rFonts w:ascii="Arial" w:hAnsi="Arial" w:cs="Arial"/>
          <w:b/>
          <w:bCs/>
          <w:sz w:val="20"/>
          <w:szCs w:val="20"/>
        </w:rPr>
        <w:t>7</w:t>
      </w:r>
      <w:r w:rsidRPr="001A1975">
        <w:rPr>
          <w:rFonts w:ascii="Arial" w:hAnsi="Arial" w:cs="Arial"/>
          <w:b/>
          <w:bCs/>
          <w:sz w:val="20"/>
          <w:szCs w:val="20"/>
        </w:rPr>
        <w:t>. Firma</w:t>
      </w:r>
      <w:r w:rsidR="00ED3B25" w:rsidRPr="001A1975">
        <w:rPr>
          <w:rFonts w:ascii="Arial" w:hAnsi="Arial" w:cs="Arial"/>
          <w:b/>
          <w:bCs/>
          <w:sz w:val="20"/>
          <w:szCs w:val="20"/>
        </w:rPr>
        <w:t>:</w:t>
      </w:r>
      <w:r w:rsidR="00ED3B25" w:rsidRPr="00ED3B25">
        <w:rPr>
          <w:rFonts w:ascii="Arial" w:hAnsi="Arial" w:cs="Arial"/>
          <w:sz w:val="20"/>
          <w:szCs w:val="20"/>
        </w:rPr>
        <w:t xml:space="preserve"> </w:t>
      </w:r>
      <w:r w:rsidRPr="00ED3B25">
        <w:rPr>
          <w:rFonts w:ascii="Arial" w:hAnsi="Arial" w:cs="Arial"/>
          <w:sz w:val="20"/>
          <w:szCs w:val="20"/>
        </w:rPr>
        <w:t>El Ingeniero agrónomo o agrónomo, asistente del vivero</w:t>
      </w:r>
      <w:r w:rsidR="00885BF4">
        <w:rPr>
          <w:rFonts w:ascii="Arial" w:hAnsi="Arial" w:cs="Arial"/>
          <w:sz w:val="20"/>
          <w:szCs w:val="20"/>
        </w:rPr>
        <w:t>, lugar de producción o predio</w:t>
      </w:r>
      <w:r w:rsidRPr="00ED3B25">
        <w:rPr>
          <w:rFonts w:ascii="Arial" w:hAnsi="Arial" w:cs="Arial"/>
          <w:sz w:val="20"/>
          <w:szCs w:val="20"/>
        </w:rPr>
        <w:t xml:space="preserve"> debe firmar como aparece en su documento de identificación.</w:t>
      </w:r>
    </w:p>
    <w:p w14:paraId="0F5AD624" w14:textId="4EF2253B" w:rsidR="00ED3B25" w:rsidRPr="001A247B" w:rsidRDefault="00ED3B25" w:rsidP="00471300">
      <w:pPr>
        <w:spacing w:after="0"/>
        <w:jc w:val="both"/>
        <w:rPr>
          <w:rFonts w:ascii="Arial" w:hAnsi="Arial" w:cs="Arial"/>
          <w:sz w:val="20"/>
          <w:szCs w:val="20"/>
          <w:lang w:val="es-CO"/>
        </w:rPr>
      </w:pPr>
      <w:r w:rsidRPr="001A1975">
        <w:rPr>
          <w:rFonts w:ascii="Arial" w:hAnsi="Arial" w:cs="Arial"/>
          <w:b/>
          <w:bCs/>
          <w:sz w:val="20"/>
          <w:szCs w:val="20"/>
          <w:lang w:val="es-CO"/>
        </w:rPr>
        <w:t>1</w:t>
      </w:r>
      <w:r w:rsidR="001A247B" w:rsidRPr="001A1975">
        <w:rPr>
          <w:rFonts w:ascii="Arial" w:hAnsi="Arial" w:cs="Arial"/>
          <w:b/>
          <w:bCs/>
          <w:sz w:val="20"/>
          <w:szCs w:val="20"/>
          <w:lang w:val="es-CO"/>
        </w:rPr>
        <w:t>8</w:t>
      </w:r>
      <w:r w:rsidRPr="001A1975">
        <w:rPr>
          <w:rFonts w:ascii="Arial" w:hAnsi="Arial" w:cs="Arial"/>
          <w:b/>
          <w:bCs/>
          <w:sz w:val="20"/>
          <w:szCs w:val="20"/>
          <w:lang w:val="es-CO"/>
        </w:rPr>
        <w:t>.</w:t>
      </w:r>
      <w:r w:rsidR="001A247B" w:rsidRPr="001A1975">
        <w:rPr>
          <w:rFonts w:ascii="Arial" w:hAnsi="Arial" w:cs="Arial"/>
          <w:b/>
          <w:bCs/>
          <w:sz w:val="20"/>
          <w:szCs w:val="20"/>
          <w:lang w:val="es-CO"/>
        </w:rPr>
        <w:t xml:space="preserve"> Observaciones:</w:t>
      </w:r>
      <w:r w:rsidR="001A247B">
        <w:rPr>
          <w:rFonts w:ascii="Arial" w:hAnsi="Arial" w:cs="Arial"/>
          <w:sz w:val="20"/>
          <w:szCs w:val="20"/>
          <w:lang w:val="es-CO"/>
        </w:rPr>
        <w:t xml:space="preserve"> </w:t>
      </w:r>
      <w:r w:rsidR="001A247B" w:rsidRPr="001A247B">
        <w:rPr>
          <w:rFonts w:ascii="Arial" w:hAnsi="Arial" w:cs="Arial"/>
          <w:sz w:val="20"/>
          <w:szCs w:val="20"/>
          <w:lang w:val="es-CO"/>
        </w:rPr>
        <w:t xml:space="preserve">Consigne información que considere imprescindible y que sea útil para la </w:t>
      </w:r>
      <w:r w:rsidR="001A247B">
        <w:rPr>
          <w:rFonts w:ascii="Arial" w:hAnsi="Arial" w:cs="Arial"/>
          <w:sz w:val="20"/>
          <w:szCs w:val="20"/>
          <w:lang w:val="es-CO"/>
        </w:rPr>
        <w:t>constancia fitosanitaria</w:t>
      </w:r>
      <w:r w:rsidR="001A247B" w:rsidRPr="001A247B">
        <w:rPr>
          <w:rFonts w:ascii="Arial" w:hAnsi="Arial" w:cs="Arial"/>
          <w:sz w:val="20"/>
          <w:szCs w:val="20"/>
          <w:lang w:val="es-CO"/>
        </w:rPr>
        <w:t>, facilitando su comprensión. Recuerde informar sobre la “Política de tratamiento de datos personales”, como se enuncia en la parte final de la casilla “Observaciones”</w:t>
      </w:r>
    </w:p>
    <w:p w14:paraId="04F59EA6" w14:textId="77777777" w:rsidR="00DB637C" w:rsidRPr="001A247B" w:rsidRDefault="00DB637C" w:rsidP="00471300">
      <w:pPr>
        <w:spacing w:after="0"/>
        <w:jc w:val="both"/>
        <w:rPr>
          <w:rFonts w:ascii="Arial" w:hAnsi="Arial" w:cs="Arial"/>
          <w:sz w:val="20"/>
          <w:szCs w:val="20"/>
          <w:lang w:val="es-CO"/>
        </w:rPr>
      </w:pPr>
    </w:p>
    <w:p w14:paraId="3CFB89F4" w14:textId="32000F02" w:rsidR="00471300" w:rsidRPr="001A1975" w:rsidRDefault="00471300" w:rsidP="00471300">
      <w:pPr>
        <w:spacing w:after="0"/>
        <w:jc w:val="both"/>
        <w:rPr>
          <w:rFonts w:ascii="Arial" w:hAnsi="Arial" w:cs="Arial"/>
          <w:sz w:val="16"/>
          <w:szCs w:val="16"/>
        </w:rPr>
        <w:sectPr w:rsidR="00471300" w:rsidRPr="001A1975" w:rsidSect="004A1A11">
          <w:type w:val="continuous"/>
          <w:pgSz w:w="12240" w:h="15840" w:code="1"/>
          <w:pgMar w:top="1418" w:right="1418" w:bottom="1418" w:left="1418" w:header="709" w:footer="709" w:gutter="0"/>
          <w:cols w:num="2" w:space="708"/>
          <w:docGrid w:linePitch="360"/>
        </w:sectPr>
      </w:pPr>
      <w:r w:rsidRPr="001A1975">
        <w:rPr>
          <w:rFonts w:ascii="Arial" w:hAnsi="Arial" w:cs="Arial"/>
          <w:sz w:val="16"/>
          <w:szCs w:val="16"/>
          <w:lang w:val="en-US"/>
        </w:rPr>
        <w:t xml:space="preserve">Brickell, C.D., C. Alexander, J. David, W. </w:t>
      </w:r>
      <w:proofErr w:type="spellStart"/>
      <w:r w:rsidRPr="001A1975">
        <w:rPr>
          <w:rFonts w:ascii="Arial" w:hAnsi="Arial" w:cs="Arial"/>
          <w:sz w:val="16"/>
          <w:szCs w:val="16"/>
          <w:lang w:val="en-US"/>
        </w:rPr>
        <w:t>Hetterscheid</w:t>
      </w:r>
      <w:proofErr w:type="spellEnd"/>
      <w:r w:rsidRPr="001A1975">
        <w:rPr>
          <w:rFonts w:ascii="Arial" w:hAnsi="Arial" w:cs="Arial"/>
          <w:sz w:val="16"/>
          <w:szCs w:val="16"/>
          <w:lang w:val="en-US"/>
        </w:rPr>
        <w:t xml:space="preserve">, A. Leslie, V. </w:t>
      </w:r>
      <w:proofErr w:type="spellStart"/>
      <w:r w:rsidRPr="001A1975">
        <w:rPr>
          <w:rFonts w:ascii="Arial" w:hAnsi="Arial" w:cs="Arial"/>
          <w:sz w:val="16"/>
          <w:szCs w:val="16"/>
          <w:lang w:val="en-US"/>
        </w:rPr>
        <w:t>Malecot</w:t>
      </w:r>
      <w:proofErr w:type="spellEnd"/>
      <w:r w:rsidRPr="001A1975">
        <w:rPr>
          <w:rFonts w:ascii="Arial" w:hAnsi="Arial" w:cs="Arial"/>
          <w:sz w:val="16"/>
          <w:szCs w:val="16"/>
          <w:lang w:val="en-US"/>
        </w:rPr>
        <w:t xml:space="preserve"> y X. </w:t>
      </w:r>
      <w:proofErr w:type="spellStart"/>
      <w:r w:rsidRPr="001A1975">
        <w:rPr>
          <w:rFonts w:ascii="Arial" w:hAnsi="Arial" w:cs="Arial"/>
          <w:sz w:val="16"/>
          <w:szCs w:val="16"/>
          <w:lang w:val="en-US"/>
        </w:rPr>
        <w:t>Jin</w:t>
      </w:r>
      <w:proofErr w:type="spellEnd"/>
      <w:r w:rsidRPr="001A1975">
        <w:rPr>
          <w:rFonts w:ascii="Arial" w:hAnsi="Arial" w:cs="Arial"/>
          <w:sz w:val="16"/>
          <w:szCs w:val="16"/>
          <w:lang w:val="en-US"/>
        </w:rPr>
        <w:t xml:space="preserve">. 2009. International Code of Nomenclature for Cultivated Plants. Scripta </w:t>
      </w:r>
      <w:proofErr w:type="spellStart"/>
      <w:r w:rsidRPr="001A1975">
        <w:rPr>
          <w:rFonts w:ascii="Arial" w:hAnsi="Arial" w:cs="Arial"/>
          <w:sz w:val="16"/>
          <w:szCs w:val="16"/>
          <w:lang w:val="en-US"/>
        </w:rPr>
        <w:t>Horticulturae</w:t>
      </w:r>
      <w:proofErr w:type="spellEnd"/>
      <w:r w:rsidRPr="001A1975">
        <w:rPr>
          <w:rFonts w:ascii="Arial" w:hAnsi="Arial" w:cs="Arial"/>
          <w:sz w:val="16"/>
          <w:szCs w:val="16"/>
          <w:lang w:val="en-US"/>
        </w:rPr>
        <w:t xml:space="preserve">. 8a </w:t>
      </w:r>
      <w:proofErr w:type="spellStart"/>
      <w:r w:rsidRPr="001A1975">
        <w:rPr>
          <w:rFonts w:ascii="Arial" w:hAnsi="Arial" w:cs="Arial"/>
          <w:sz w:val="16"/>
          <w:szCs w:val="16"/>
          <w:lang w:val="en-US"/>
        </w:rPr>
        <w:t>edición</w:t>
      </w:r>
      <w:proofErr w:type="spellEnd"/>
      <w:r w:rsidRPr="001A1975">
        <w:rPr>
          <w:rFonts w:ascii="Arial" w:hAnsi="Arial" w:cs="Arial"/>
          <w:sz w:val="16"/>
          <w:szCs w:val="16"/>
          <w:lang w:val="en-US"/>
        </w:rPr>
        <w:t xml:space="preserve">. </w:t>
      </w:r>
      <w:r w:rsidRPr="001A1975">
        <w:rPr>
          <w:rFonts w:ascii="Arial" w:hAnsi="Arial" w:cs="Arial"/>
          <w:sz w:val="16"/>
          <w:szCs w:val="16"/>
        </w:rPr>
        <w:t xml:space="preserve">International </w:t>
      </w:r>
      <w:proofErr w:type="spellStart"/>
      <w:r w:rsidRPr="001A1975">
        <w:rPr>
          <w:rFonts w:ascii="Arial" w:hAnsi="Arial" w:cs="Arial"/>
          <w:sz w:val="16"/>
          <w:szCs w:val="16"/>
        </w:rPr>
        <w:t>Society</w:t>
      </w:r>
      <w:proofErr w:type="spellEnd"/>
      <w:r w:rsidRPr="001A197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A1975">
        <w:rPr>
          <w:rFonts w:ascii="Arial" w:hAnsi="Arial" w:cs="Arial"/>
          <w:sz w:val="16"/>
          <w:szCs w:val="16"/>
        </w:rPr>
        <w:t>of</w:t>
      </w:r>
      <w:proofErr w:type="spellEnd"/>
      <w:r w:rsidRPr="001A1975">
        <w:rPr>
          <w:rFonts w:ascii="Arial" w:hAnsi="Arial" w:cs="Arial"/>
          <w:sz w:val="16"/>
          <w:szCs w:val="16"/>
        </w:rPr>
        <w:t xml:space="preserve"> Horticultural </w:t>
      </w:r>
      <w:proofErr w:type="spellStart"/>
      <w:r w:rsidRPr="001A1975">
        <w:rPr>
          <w:rFonts w:ascii="Arial" w:hAnsi="Arial" w:cs="Arial"/>
          <w:sz w:val="16"/>
          <w:szCs w:val="16"/>
        </w:rPr>
        <w:t>Science</w:t>
      </w:r>
      <w:proofErr w:type="spellEnd"/>
      <w:r w:rsidRPr="001A1975">
        <w:rPr>
          <w:rFonts w:ascii="Arial" w:hAnsi="Arial" w:cs="Arial"/>
          <w:sz w:val="16"/>
          <w:szCs w:val="16"/>
        </w:rPr>
        <w:t xml:space="preserve">. Vol. 10. </w:t>
      </w:r>
    </w:p>
    <w:bookmarkEnd w:id="1"/>
    <w:p w14:paraId="10ABD3B4" w14:textId="77777777" w:rsidR="004C5E30" w:rsidRPr="00ED3B25" w:rsidRDefault="004C5E30" w:rsidP="00126D08">
      <w:pPr>
        <w:rPr>
          <w:rFonts w:ascii="Arial" w:hAnsi="Arial" w:cs="Arial"/>
          <w:sz w:val="28"/>
          <w:szCs w:val="28"/>
        </w:rPr>
        <w:sectPr w:rsidR="004C5E30" w:rsidRPr="00ED3B25" w:rsidSect="004C5E30">
          <w:headerReference w:type="default" r:id="rId15"/>
          <w:footerReference w:type="even" r:id="rId16"/>
          <w:footerReference w:type="default" r:id="rId17"/>
          <w:footerReference w:type="first" r:id="rId18"/>
          <w:type w:val="continuous"/>
          <w:pgSz w:w="12240" w:h="15840" w:code="1"/>
          <w:pgMar w:top="1417" w:right="1701" w:bottom="1417" w:left="1701" w:header="709" w:footer="709" w:gutter="0"/>
          <w:cols w:space="708"/>
          <w:docGrid w:linePitch="360"/>
        </w:sectPr>
      </w:pPr>
    </w:p>
    <w:p w14:paraId="5B589C4D" w14:textId="2AE5513F" w:rsidR="004C5E30" w:rsidRPr="00DD16FB" w:rsidRDefault="004C5E30" w:rsidP="00126D08">
      <w:pPr>
        <w:rPr>
          <w:rFonts w:ascii="Arial" w:hAnsi="Arial" w:cs="Arial"/>
          <w:b/>
          <w:bCs/>
          <w:sz w:val="20"/>
          <w:szCs w:val="20"/>
        </w:rPr>
      </w:pPr>
    </w:p>
    <w:sectPr w:rsidR="004C5E30" w:rsidRPr="00DD16FB" w:rsidSect="004C5E30">
      <w:type w:val="continuous"/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42111" w14:textId="77777777" w:rsidR="004D7E96" w:rsidRDefault="004D7E96" w:rsidP="00D300C9">
      <w:pPr>
        <w:spacing w:after="0" w:line="240" w:lineRule="auto"/>
      </w:pPr>
      <w:r>
        <w:separator/>
      </w:r>
    </w:p>
  </w:endnote>
  <w:endnote w:type="continuationSeparator" w:id="0">
    <w:p w14:paraId="787C0D3A" w14:textId="77777777" w:rsidR="004D7E96" w:rsidRDefault="004D7E96" w:rsidP="00D30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57E42" w14:textId="77777777" w:rsidR="00471300" w:rsidRDefault="0047130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CDBA7" w14:textId="77777777" w:rsidR="00471300" w:rsidRDefault="00471300" w:rsidP="00E9625E">
    <w:pPr>
      <w:pStyle w:val="Piedepgina"/>
      <w:jc w:val="right"/>
    </w:pPr>
    <w:r>
      <w:t>Forma 3-1502 V.02</w:t>
    </w:r>
  </w:p>
  <w:p w14:paraId="4B1349F8" w14:textId="77777777" w:rsidR="00471300" w:rsidRDefault="00471300" w:rsidP="00F6127B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AD8BA" w14:textId="77777777" w:rsidR="00471300" w:rsidRDefault="00471300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BE408" w14:textId="77777777" w:rsidR="00797A90" w:rsidRDefault="00797A90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67740" w14:textId="6712A6D2" w:rsidR="008F6401" w:rsidRDefault="00E9625E" w:rsidP="00E9625E">
    <w:pPr>
      <w:pStyle w:val="Piedepgina"/>
      <w:jc w:val="right"/>
    </w:pPr>
    <w:r>
      <w:t>Forma 3-</w:t>
    </w:r>
    <w:r w:rsidR="000C673E">
      <w:t>1502</w:t>
    </w:r>
    <w:r>
      <w:t xml:space="preserve"> V.0</w:t>
    </w:r>
    <w:r w:rsidR="00D823B4">
      <w:t>2</w:t>
    </w:r>
  </w:p>
  <w:p w14:paraId="723E8EDF" w14:textId="2BE0DF2C" w:rsidR="002E686C" w:rsidRDefault="002E686C" w:rsidP="00F6127B">
    <w:pPr>
      <w:pStyle w:val="Piedepgina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63185" w14:textId="77777777" w:rsidR="00797A90" w:rsidRDefault="00797A90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FBA4E" w14:textId="77777777" w:rsidR="004D7E96" w:rsidRDefault="004D7E96" w:rsidP="00D300C9">
      <w:pPr>
        <w:spacing w:after="0" w:line="240" w:lineRule="auto"/>
      </w:pPr>
      <w:r>
        <w:separator/>
      </w:r>
    </w:p>
  </w:footnote>
  <w:footnote w:type="continuationSeparator" w:id="0">
    <w:p w14:paraId="6DBDEEB6" w14:textId="77777777" w:rsidR="004D7E96" w:rsidRDefault="004D7E96" w:rsidP="00D30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82298" w14:textId="77777777" w:rsidR="00471300" w:rsidRDefault="00471300" w:rsidP="00757CE6">
    <w:pPr>
      <w:pStyle w:val="Encabezado"/>
      <w:tabs>
        <w:tab w:val="left" w:pos="1032"/>
        <w:tab w:val="right" w:pos="8838"/>
      </w:tabs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258A29F7" wp14:editId="4078B83B">
          <wp:simplePos x="0" y="0"/>
          <wp:positionH relativeFrom="page">
            <wp:posOffset>-9525</wp:posOffset>
          </wp:positionH>
          <wp:positionV relativeFrom="paragraph">
            <wp:posOffset>-440690</wp:posOffset>
          </wp:positionV>
          <wp:extent cx="7776000" cy="676572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OTES WORD_Mesa de trabajo 1 copia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000" cy="6765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 xml:space="preserve"> </w:t>
    </w:r>
    <w:r>
      <w:tab/>
      <w:t xml:space="preserve"> 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6FA59" w14:textId="0A523927" w:rsidR="00797A90" w:rsidRDefault="005E0CF5" w:rsidP="00757CE6">
    <w:pPr>
      <w:pStyle w:val="Encabezado"/>
      <w:tabs>
        <w:tab w:val="left" w:pos="1032"/>
        <w:tab w:val="right" w:pos="8838"/>
      </w:tabs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A95224B" wp14:editId="242FB829">
          <wp:simplePos x="0" y="0"/>
          <wp:positionH relativeFrom="page">
            <wp:posOffset>-9525</wp:posOffset>
          </wp:positionH>
          <wp:positionV relativeFrom="paragraph">
            <wp:posOffset>-440690</wp:posOffset>
          </wp:positionV>
          <wp:extent cx="7776000" cy="676572"/>
          <wp:effectExtent l="0" t="0" r="0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OTES WORD_Mesa de trabajo 1 copia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000" cy="6765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7A90">
      <w:tab/>
    </w:r>
    <w:r w:rsidR="005F4FE9">
      <w:t xml:space="preserve"> </w:t>
    </w:r>
    <w:r w:rsidR="00797A90">
      <w:tab/>
    </w:r>
    <w:r w:rsidR="001F1835">
      <w:t xml:space="preserve"> </w:t>
    </w:r>
    <w:r w:rsidR="00797A9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535E9"/>
    <w:multiLevelType w:val="hybridMultilevel"/>
    <w:tmpl w:val="CAEAF07C"/>
    <w:lvl w:ilvl="0" w:tplc="84C645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5493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D0A1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C02D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5669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969F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56B2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3C5C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0E98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C2C0C1F"/>
    <w:multiLevelType w:val="hybridMultilevel"/>
    <w:tmpl w:val="4DDA0FCC"/>
    <w:lvl w:ilvl="0" w:tplc="61F446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163E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D2F6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DE2E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3006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B864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EE0E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60A8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5E31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D101424"/>
    <w:multiLevelType w:val="hybridMultilevel"/>
    <w:tmpl w:val="CF685D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B00BE"/>
    <w:multiLevelType w:val="hybridMultilevel"/>
    <w:tmpl w:val="36CC775C"/>
    <w:lvl w:ilvl="0" w:tplc="8FBCC3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8ADC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F2A4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B4B3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3EFA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340E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12AF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FC4B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B4B2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6E35D6F"/>
    <w:multiLevelType w:val="hybridMultilevel"/>
    <w:tmpl w:val="5B5ADD8E"/>
    <w:lvl w:ilvl="0" w:tplc="39B8C5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6CA9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86E0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3041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88F8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A25E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800E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DCD0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2063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2003DD8"/>
    <w:multiLevelType w:val="hybridMultilevel"/>
    <w:tmpl w:val="9216DD7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A422BD"/>
    <w:multiLevelType w:val="hybridMultilevel"/>
    <w:tmpl w:val="F2EE313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06DD3"/>
    <w:multiLevelType w:val="hybridMultilevel"/>
    <w:tmpl w:val="F8DE0918"/>
    <w:lvl w:ilvl="0" w:tplc="240A000F">
      <w:start w:val="1"/>
      <w:numFmt w:val="decimal"/>
      <w:lvlText w:val="%1."/>
      <w:lvlJc w:val="left"/>
      <w:pPr>
        <w:ind w:left="1428" w:hanging="360"/>
      </w:pPr>
    </w:lvl>
    <w:lvl w:ilvl="1" w:tplc="240A0019">
      <w:start w:val="1"/>
      <w:numFmt w:val="lowerLetter"/>
      <w:lvlText w:val="%2."/>
      <w:lvlJc w:val="left"/>
      <w:pPr>
        <w:ind w:left="2148" w:hanging="360"/>
      </w:pPr>
    </w:lvl>
    <w:lvl w:ilvl="2" w:tplc="240A001B">
      <w:start w:val="1"/>
      <w:numFmt w:val="lowerRoman"/>
      <w:lvlText w:val="%3."/>
      <w:lvlJc w:val="right"/>
      <w:pPr>
        <w:ind w:left="2868" w:hanging="180"/>
      </w:pPr>
    </w:lvl>
    <w:lvl w:ilvl="3" w:tplc="240A000F">
      <w:start w:val="1"/>
      <w:numFmt w:val="decimal"/>
      <w:lvlText w:val="%4."/>
      <w:lvlJc w:val="left"/>
      <w:pPr>
        <w:ind w:left="3588" w:hanging="360"/>
      </w:pPr>
    </w:lvl>
    <w:lvl w:ilvl="4" w:tplc="240A0019">
      <w:start w:val="1"/>
      <w:numFmt w:val="lowerLetter"/>
      <w:lvlText w:val="%5."/>
      <w:lvlJc w:val="left"/>
      <w:pPr>
        <w:ind w:left="4308" w:hanging="360"/>
      </w:pPr>
    </w:lvl>
    <w:lvl w:ilvl="5" w:tplc="240A001B">
      <w:start w:val="1"/>
      <w:numFmt w:val="lowerRoman"/>
      <w:lvlText w:val="%6."/>
      <w:lvlJc w:val="right"/>
      <w:pPr>
        <w:ind w:left="5028" w:hanging="180"/>
      </w:pPr>
    </w:lvl>
    <w:lvl w:ilvl="6" w:tplc="240A000F">
      <w:start w:val="1"/>
      <w:numFmt w:val="decimal"/>
      <w:lvlText w:val="%7."/>
      <w:lvlJc w:val="left"/>
      <w:pPr>
        <w:ind w:left="5748" w:hanging="360"/>
      </w:pPr>
    </w:lvl>
    <w:lvl w:ilvl="7" w:tplc="240A0019">
      <w:start w:val="1"/>
      <w:numFmt w:val="lowerLetter"/>
      <w:lvlText w:val="%8."/>
      <w:lvlJc w:val="left"/>
      <w:pPr>
        <w:ind w:left="6468" w:hanging="360"/>
      </w:pPr>
    </w:lvl>
    <w:lvl w:ilvl="8" w:tplc="240A001B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4FF6575B"/>
    <w:multiLevelType w:val="hybridMultilevel"/>
    <w:tmpl w:val="F8A8D3F6"/>
    <w:lvl w:ilvl="0" w:tplc="1D7ED6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009E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E896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F66A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C8C0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92CB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B43B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3058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9A40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8B791A"/>
    <w:multiLevelType w:val="hybridMultilevel"/>
    <w:tmpl w:val="371A4346"/>
    <w:lvl w:ilvl="0" w:tplc="E2A676F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221014"/>
    <w:multiLevelType w:val="hybridMultilevel"/>
    <w:tmpl w:val="142645D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85477"/>
    <w:multiLevelType w:val="hybridMultilevel"/>
    <w:tmpl w:val="29CE2E9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8DB4296"/>
    <w:multiLevelType w:val="hybridMultilevel"/>
    <w:tmpl w:val="61043DA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8F6001"/>
    <w:multiLevelType w:val="hybridMultilevel"/>
    <w:tmpl w:val="A9E2D5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8"/>
  </w:num>
  <w:num w:numId="5">
    <w:abstractNumId w:val="4"/>
  </w:num>
  <w:num w:numId="6">
    <w:abstractNumId w:val="0"/>
  </w:num>
  <w:num w:numId="7">
    <w:abstractNumId w:val="3"/>
  </w:num>
  <w:num w:numId="8">
    <w:abstractNumId w:val="13"/>
  </w:num>
  <w:num w:numId="9">
    <w:abstractNumId w:val="11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9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0C9"/>
    <w:rsid w:val="000153E1"/>
    <w:rsid w:val="00034F6D"/>
    <w:rsid w:val="00045D00"/>
    <w:rsid w:val="00064FBE"/>
    <w:rsid w:val="00065B3C"/>
    <w:rsid w:val="00092055"/>
    <w:rsid w:val="00095D14"/>
    <w:rsid w:val="000B3EA5"/>
    <w:rsid w:val="000C673E"/>
    <w:rsid w:val="000C6B70"/>
    <w:rsid w:val="000D1289"/>
    <w:rsid w:val="000D492B"/>
    <w:rsid w:val="000F2739"/>
    <w:rsid w:val="00105905"/>
    <w:rsid w:val="001103E9"/>
    <w:rsid w:val="0011183B"/>
    <w:rsid w:val="00113754"/>
    <w:rsid w:val="001153B0"/>
    <w:rsid w:val="00123B9C"/>
    <w:rsid w:val="00126D08"/>
    <w:rsid w:val="0014762F"/>
    <w:rsid w:val="00176036"/>
    <w:rsid w:val="0017776F"/>
    <w:rsid w:val="001815A2"/>
    <w:rsid w:val="00181C2B"/>
    <w:rsid w:val="0018553F"/>
    <w:rsid w:val="00187620"/>
    <w:rsid w:val="00195F46"/>
    <w:rsid w:val="001A1975"/>
    <w:rsid w:val="001A1F6B"/>
    <w:rsid w:val="001A247B"/>
    <w:rsid w:val="001A5D7E"/>
    <w:rsid w:val="001C3604"/>
    <w:rsid w:val="001C48FA"/>
    <w:rsid w:val="001C6615"/>
    <w:rsid w:val="001E26A9"/>
    <w:rsid w:val="001E3299"/>
    <w:rsid w:val="001E6F95"/>
    <w:rsid w:val="001E77CA"/>
    <w:rsid w:val="001F1835"/>
    <w:rsid w:val="001F5431"/>
    <w:rsid w:val="00211A05"/>
    <w:rsid w:val="002173F3"/>
    <w:rsid w:val="002235CE"/>
    <w:rsid w:val="00240D64"/>
    <w:rsid w:val="002424DD"/>
    <w:rsid w:val="00265912"/>
    <w:rsid w:val="002663EA"/>
    <w:rsid w:val="002729F5"/>
    <w:rsid w:val="002862BC"/>
    <w:rsid w:val="00286B8F"/>
    <w:rsid w:val="00287744"/>
    <w:rsid w:val="00292640"/>
    <w:rsid w:val="002A328C"/>
    <w:rsid w:val="002C0725"/>
    <w:rsid w:val="002C112E"/>
    <w:rsid w:val="002C6DC0"/>
    <w:rsid w:val="002D02D2"/>
    <w:rsid w:val="002E28D7"/>
    <w:rsid w:val="002E686C"/>
    <w:rsid w:val="002E7C43"/>
    <w:rsid w:val="002E7FF7"/>
    <w:rsid w:val="002F6F58"/>
    <w:rsid w:val="0031572B"/>
    <w:rsid w:val="0034490A"/>
    <w:rsid w:val="003504D2"/>
    <w:rsid w:val="00355818"/>
    <w:rsid w:val="00355BD1"/>
    <w:rsid w:val="0036387B"/>
    <w:rsid w:val="00366458"/>
    <w:rsid w:val="00373B6D"/>
    <w:rsid w:val="00380577"/>
    <w:rsid w:val="0039400D"/>
    <w:rsid w:val="003A295B"/>
    <w:rsid w:val="003C7398"/>
    <w:rsid w:val="003D1446"/>
    <w:rsid w:val="003D6FF0"/>
    <w:rsid w:val="003E38D0"/>
    <w:rsid w:val="003E537E"/>
    <w:rsid w:val="004044BC"/>
    <w:rsid w:val="004159B9"/>
    <w:rsid w:val="004236BA"/>
    <w:rsid w:val="0042722B"/>
    <w:rsid w:val="004273A0"/>
    <w:rsid w:val="00433EE2"/>
    <w:rsid w:val="00436860"/>
    <w:rsid w:val="004447EB"/>
    <w:rsid w:val="00457AB5"/>
    <w:rsid w:val="00464C4D"/>
    <w:rsid w:val="004703B2"/>
    <w:rsid w:val="00471300"/>
    <w:rsid w:val="004770B4"/>
    <w:rsid w:val="00477DBE"/>
    <w:rsid w:val="004975A7"/>
    <w:rsid w:val="004A3D56"/>
    <w:rsid w:val="004B3FC3"/>
    <w:rsid w:val="004B7F2A"/>
    <w:rsid w:val="004C30D1"/>
    <w:rsid w:val="004C5E30"/>
    <w:rsid w:val="004C6FE5"/>
    <w:rsid w:val="004D7E96"/>
    <w:rsid w:val="004E396C"/>
    <w:rsid w:val="004E5B79"/>
    <w:rsid w:val="005077F0"/>
    <w:rsid w:val="00507ECE"/>
    <w:rsid w:val="00510C30"/>
    <w:rsid w:val="00512B40"/>
    <w:rsid w:val="005158E6"/>
    <w:rsid w:val="00520247"/>
    <w:rsid w:val="005202F4"/>
    <w:rsid w:val="00536002"/>
    <w:rsid w:val="00544910"/>
    <w:rsid w:val="005464B2"/>
    <w:rsid w:val="00547BF7"/>
    <w:rsid w:val="005661B8"/>
    <w:rsid w:val="00576882"/>
    <w:rsid w:val="005B7D00"/>
    <w:rsid w:val="005C7917"/>
    <w:rsid w:val="005E0CF5"/>
    <w:rsid w:val="005F4FE9"/>
    <w:rsid w:val="00613208"/>
    <w:rsid w:val="00620338"/>
    <w:rsid w:val="00622C47"/>
    <w:rsid w:val="0063067D"/>
    <w:rsid w:val="00632997"/>
    <w:rsid w:val="00651768"/>
    <w:rsid w:val="00654BBC"/>
    <w:rsid w:val="00661DA2"/>
    <w:rsid w:val="006960F4"/>
    <w:rsid w:val="006978B7"/>
    <w:rsid w:val="006D4378"/>
    <w:rsid w:val="006D47FA"/>
    <w:rsid w:val="006F3CA5"/>
    <w:rsid w:val="0071144D"/>
    <w:rsid w:val="007244E2"/>
    <w:rsid w:val="007427F1"/>
    <w:rsid w:val="00747CC8"/>
    <w:rsid w:val="00752E67"/>
    <w:rsid w:val="00757CE6"/>
    <w:rsid w:val="007729AE"/>
    <w:rsid w:val="007774D8"/>
    <w:rsid w:val="00787E54"/>
    <w:rsid w:val="007933F0"/>
    <w:rsid w:val="0079561E"/>
    <w:rsid w:val="00796531"/>
    <w:rsid w:val="00797A90"/>
    <w:rsid w:val="007D25F2"/>
    <w:rsid w:val="007D2E92"/>
    <w:rsid w:val="008111A2"/>
    <w:rsid w:val="00813A2F"/>
    <w:rsid w:val="00843ED0"/>
    <w:rsid w:val="0085359E"/>
    <w:rsid w:val="00857664"/>
    <w:rsid w:val="008623B5"/>
    <w:rsid w:val="008816DF"/>
    <w:rsid w:val="0088324F"/>
    <w:rsid w:val="00885BF4"/>
    <w:rsid w:val="008C7665"/>
    <w:rsid w:val="008D4650"/>
    <w:rsid w:val="008D79F3"/>
    <w:rsid w:val="008E0BC2"/>
    <w:rsid w:val="008F15FD"/>
    <w:rsid w:val="008F6401"/>
    <w:rsid w:val="00922F68"/>
    <w:rsid w:val="00963A2E"/>
    <w:rsid w:val="009A1C69"/>
    <w:rsid w:val="009A7E5A"/>
    <w:rsid w:val="009B560C"/>
    <w:rsid w:val="009B76F7"/>
    <w:rsid w:val="009C73FD"/>
    <w:rsid w:val="009D2A7A"/>
    <w:rsid w:val="009E1D88"/>
    <w:rsid w:val="009F3C74"/>
    <w:rsid w:val="00A83C15"/>
    <w:rsid w:val="00A87851"/>
    <w:rsid w:val="00A87AF8"/>
    <w:rsid w:val="00AA2550"/>
    <w:rsid w:val="00AA4217"/>
    <w:rsid w:val="00AE3563"/>
    <w:rsid w:val="00AF24A4"/>
    <w:rsid w:val="00B034E0"/>
    <w:rsid w:val="00B04C11"/>
    <w:rsid w:val="00B37588"/>
    <w:rsid w:val="00B8115B"/>
    <w:rsid w:val="00B844BE"/>
    <w:rsid w:val="00BA09C9"/>
    <w:rsid w:val="00BA6245"/>
    <w:rsid w:val="00BA7083"/>
    <w:rsid w:val="00BC3108"/>
    <w:rsid w:val="00BC6760"/>
    <w:rsid w:val="00BF4E8B"/>
    <w:rsid w:val="00C07661"/>
    <w:rsid w:val="00C12D72"/>
    <w:rsid w:val="00C43E86"/>
    <w:rsid w:val="00C67D1B"/>
    <w:rsid w:val="00C83946"/>
    <w:rsid w:val="00C948D6"/>
    <w:rsid w:val="00CA0070"/>
    <w:rsid w:val="00CB3E1C"/>
    <w:rsid w:val="00CB4E14"/>
    <w:rsid w:val="00CD758E"/>
    <w:rsid w:val="00CF2A0C"/>
    <w:rsid w:val="00D11C9B"/>
    <w:rsid w:val="00D25232"/>
    <w:rsid w:val="00D300C9"/>
    <w:rsid w:val="00D447F7"/>
    <w:rsid w:val="00D47554"/>
    <w:rsid w:val="00D520CB"/>
    <w:rsid w:val="00D53B5C"/>
    <w:rsid w:val="00D823B4"/>
    <w:rsid w:val="00D82519"/>
    <w:rsid w:val="00DA14CA"/>
    <w:rsid w:val="00DA47D3"/>
    <w:rsid w:val="00DB436A"/>
    <w:rsid w:val="00DB637C"/>
    <w:rsid w:val="00DD16FB"/>
    <w:rsid w:val="00DE4532"/>
    <w:rsid w:val="00DF35CA"/>
    <w:rsid w:val="00DF77E2"/>
    <w:rsid w:val="00E07DA9"/>
    <w:rsid w:val="00E2500C"/>
    <w:rsid w:val="00E330E0"/>
    <w:rsid w:val="00E46419"/>
    <w:rsid w:val="00E6635B"/>
    <w:rsid w:val="00E75212"/>
    <w:rsid w:val="00E910F3"/>
    <w:rsid w:val="00E9625E"/>
    <w:rsid w:val="00EA647C"/>
    <w:rsid w:val="00EB72D2"/>
    <w:rsid w:val="00ED2CBA"/>
    <w:rsid w:val="00ED3B25"/>
    <w:rsid w:val="00ED402B"/>
    <w:rsid w:val="00ED7D9C"/>
    <w:rsid w:val="00F02A73"/>
    <w:rsid w:val="00F060AF"/>
    <w:rsid w:val="00F07176"/>
    <w:rsid w:val="00F07CB8"/>
    <w:rsid w:val="00F10834"/>
    <w:rsid w:val="00F2592B"/>
    <w:rsid w:val="00F3272B"/>
    <w:rsid w:val="00F34426"/>
    <w:rsid w:val="00F52530"/>
    <w:rsid w:val="00F575A0"/>
    <w:rsid w:val="00F6127B"/>
    <w:rsid w:val="00F6607E"/>
    <w:rsid w:val="00F677ED"/>
    <w:rsid w:val="00F71143"/>
    <w:rsid w:val="00F7115E"/>
    <w:rsid w:val="00F762CC"/>
    <w:rsid w:val="00F8245A"/>
    <w:rsid w:val="00F84D6A"/>
    <w:rsid w:val="00F96775"/>
    <w:rsid w:val="00FC2109"/>
    <w:rsid w:val="00FC2A3E"/>
    <w:rsid w:val="00FD7169"/>
    <w:rsid w:val="00FF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973019"/>
  <w15:docId w15:val="{6FDA74AD-0E2B-46F8-BA8D-FA0B533A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locked="0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355BD1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link w:val="Ttulo1Car"/>
    <w:uiPriority w:val="9"/>
    <w:qFormat/>
    <w:locked/>
    <w:rsid w:val="00F711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00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00C9"/>
  </w:style>
  <w:style w:type="paragraph" w:styleId="Piedepgina">
    <w:name w:val="footer"/>
    <w:basedOn w:val="Normal"/>
    <w:link w:val="PiedepginaCar"/>
    <w:uiPriority w:val="99"/>
    <w:unhideWhenUsed/>
    <w:locked/>
    <w:rsid w:val="00D300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0C9"/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D300C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300C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locked/>
    <w:rsid w:val="0036645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locked/>
    <w:rsid w:val="00F84D6A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F7114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locked/>
    <w:rsid w:val="00F711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styleId="Textoennegrita">
    <w:name w:val="Strong"/>
    <w:basedOn w:val="Fuentedeprrafopredeter"/>
    <w:uiPriority w:val="22"/>
    <w:qFormat/>
    <w:locked/>
    <w:rsid w:val="00F71143"/>
    <w:rPr>
      <w:b/>
      <w:bCs/>
    </w:rPr>
  </w:style>
  <w:style w:type="table" w:styleId="Tablaconcuadrcula">
    <w:name w:val="Table Grid"/>
    <w:basedOn w:val="Tablanormal"/>
    <w:uiPriority w:val="39"/>
    <w:locked/>
    <w:rsid w:val="001A5D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3604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Sinespaciado">
    <w:name w:val="No Spacing"/>
    <w:link w:val="SinespaciadoCar"/>
    <w:uiPriority w:val="1"/>
    <w:qFormat/>
    <w:locked/>
    <w:rsid w:val="002E686C"/>
    <w:rPr>
      <w:rFonts w:asciiTheme="minorHAnsi" w:eastAsiaTheme="minorEastAsia" w:hAnsiTheme="minorHAnsi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E686C"/>
    <w:rPr>
      <w:rFonts w:asciiTheme="minorHAnsi" w:eastAsiaTheme="minorEastAsia" w:hAnsiTheme="minorHAnsi" w:cstheme="minorBidi"/>
      <w:sz w:val="22"/>
      <w:szCs w:val="22"/>
    </w:rPr>
  </w:style>
  <w:style w:type="table" w:styleId="Tablanormal1">
    <w:name w:val="Plain Table 1"/>
    <w:basedOn w:val="Tablanormal"/>
    <w:uiPriority w:val="99"/>
    <w:locked/>
    <w:rsid w:val="004770B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">
    <w:name w:val="TableGrid"/>
    <w:rsid w:val="00DD16F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6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702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0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9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947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3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74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7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0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5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4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54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3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22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80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6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EDA3CB8E94804F806D323B6854C007" ma:contentTypeVersion="9" ma:contentTypeDescription="Crear nuevo documento." ma:contentTypeScope="" ma:versionID="551abcd7b52abb60616c28bee176dde5">
  <xsd:schema xmlns:xsd="http://www.w3.org/2001/XMLSchema" xmlns:xs="http://www.w3.org/2001/XMLSchema" xmlns:p="http://schemas.microsoft.com/office/2006/metadata/properties" xmlns:ns2="8e8e22fe-4198-4c93-872a-6b6dec0a4266" xmlns:ns3="d7f80cf4-2863-421f-9003-5cd9b982edd2" targetNamespace="http://schemas.microsoft.com/office/2006/metadata/properties" ma:root="true" ma:fieldsID="e2ab7a89db9e191b7d55f16386b2eff2" ns2:_="" ns3:_="">
    <xsd:import namespace="8e8e22fe-4198-4c93-872a-6b6dec0a4266"/>
    <xsd:import namespace="d7f80cf4-2863-421f-9003-5cd9b982ed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e22fe-4198-4c93-872a-6b6dec0a42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80cf4-2863-421f-9003-5cd9b982edd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2C544B-443C-4807-9083-4DBF092FF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8e22fe-4198-4c93-872a-6b6dec0a4266"/>
    <ds:schemaRef ds:uri="d7f80cf4-2863-421f-9003-5cd9b982ed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0355D0-8A81-409B-B87C-91D7E6CF38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C31E5A-B5BB-4766-A9A9-2AAFBBE654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4567B64-03D9-4C5C-8FA0-C774BE548D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837</Words>
  <Characters>4606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Plantillas</vt:lpstr>
      <vt:lpstr/>
    </vt:vector>
  </TitlesOfParts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Plantillas</dc:title>
  <dc:creator>XP</dc:creator>
  <cp:lastModifiedBy>Yamith Emilio Pacheco Ortiz</cp:lastModifiedBy>
  <cp:revision>3</cp:revision>
  <cp:lastPrinted>2018-08-21T16:27:00Z</cp:lastPrinted>
  <dcterms:created xsi:type="dcterms:W3CDTF">2021-09-03T16:52:00Z</dcterms:created>
  <dcterms:modified xsi:type="dcterms:W3CDTF">2021-09-06T15:33:00Z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0x0101006FEDA3CB8E94804F806D323B6854C007</vt:lpwstr>
  </property>
</Properties>
</file>